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Pr="001C396E"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1C396E">
        <w:rPr>
          <w:rFonts w:ascii="Arial" w:hAnsi="Arial" w:cs="Arial"/>
          <w:b/>
          <w:color w:val="2E74B5" w:themeColor="accent1" w:themeShade="BF"/>
          <w:sz w:val="28"/>
          <w:szCs w:val="28"/>
          <w:shd w:val="clear" w:color="auto" w:fill="FFFFFF"/>
        </w:rPr>
        <w:t xml:space="preserve">Spartacus Educational </w:t>
      </w:r>
      <w:r w:rsidR="00D9379F" w:rsidRPr="001C396E">
        <w:rPr>
          <w:rFonts w:ascii="Arial" w:hAnsi="Arial" w:cs="Arial"/>
          <w:b/>
          <w:color w:val="2E74B5" w:themeColor="accent1" w:themeShade="BF"/>
          <w:sz w:val="28"/>
          <w:szCs w:val="28"/>
          <w:shd w:val="clear" w:color="auto" w:fill="FFFFFF"/>
        </w:rPr>
        <w:t>Classroom Activity</w:t>
      </w:r>
    </w:p>
    <w:p w:rsidR="00D753E2" w:rsidRPr="009B295B" w:rsidRDefault="00D753E2" w:rsidP="000F5EF5">
      <w:pPr>
        <w:pStyle w:val="NormalWeb"/>
        <w:shd w:val="clear" w:color="auto" w:fill="FFFFFF"/>
        <w:jc w:val="center"/>
        <w:rPr>
          <w:rFonts w:ascii="Arial" w:hAnsi="Arial" w:cs="Arial"/>
          <w:color w:val="000000" w:themeColor="text1"/>
          <w:sz w:val="28"/>
          <w:szCs w:val="28"/>
          <w:shd w:val="clear" w:color="auto" w:fill="FFFFFF"/>
        </w:rPr>
      </w:pPr>
    </w:p>
    <w:p w:rsidR="00117DF3" w:rsidRPr="00C0405E" w:rsidRDefault="00C0405E" w:rsidP="00C0405E">
      <w:pPr>
        <w:pStyle w:val="Heading1"/>
        <w:spacing w:before="0"/>
        <w:rPr>
          <w:rFonts w:ascii="Arial" w:hAnsi="Arial" w:cs="Arial"/>
          <w:color w:val="000000" w:themeColor="text1"/>
          <w:sz w:val="28"/>
          <w:szCs w:val="28"/>
        </w:rPr>
      </w:pPr>
      <w:r w:rsidRPr="007014B7">
        <w:rPr>
          <w:rFonts w:ascii="Arial" w:hAnsi="Arial" w:cs="Arial"/>
          <w:color w:val="000000" w:themeColor="text1"/>
          <w:sz w:val="28"/>
          <w:szCs w:val="28"/>
        </w:rPr>
        <w:t>Anne Boleyn - Religious Reformer?</w:t>
      </w:r>
      <w:r>
        <w:rPr>
          <w:rFonts w:ascii="Arial" w:hAnsi="Arial" w:cs="Arial"/>
          <w:color w:val="000000" w:themeColor="text1"/>
          <w:sz w:val="28"/>
          <w:szCs w:val="28"/>
        </w:rPr>
        <w:t xml:space="preserve"> </w:t>
      </w:r>
      <w:r w:rsidR="00E72623" w:rsidRPr="0024270F">
        <w:rPr>
          <w:rFonts w:ascii="Arial" w:hAnsi="Arial" w:cs="Arial"/>
          <w:color w:val="000000" w:themeColor="text1"/>
          <w:sz w:val="28"/>
          <w:szCs w:val="28"/>
          <w:shd w:val="clear" w:color="auto" w:fill="FFFFFF"/>
        </w:rPr>
        <w:t>(Questions</w:t>
      </w:r>
      <w:r w:rsidR="00A203DE" w:rsidRPr="0024270F">
        <w:rPr>
          <w:rFonts w:ascii="Arial" w:hAnsi="Arial" w:cs="Arial"/>
          <w:color w:val="000000" w:themeColor="text1"/>
          <w:sz w:val="28"/>
          <w:szCs w:val="28"/>
          <w:shd w:val="clear" w:color="auto" w:fill="FFFFFF"/>
        </w:rPr>
        <w:t xml:space="preserve"> &amp; Answers</w:t>
      </w:r>
      <w:r w:rsidR="00E72623" w:rsidRPr="0024270F">
        <w:rPr>
          <w:rFonts w:ascii="Arial" w:hAnsi="Arial" w:cs="Arial"/>
          <w:color w:val="000000" w:themeColor="text1"/>
          <w:sz w:val="28"/>
          <w:szCs w:val="28"/>
          <w:shd w:val="clear" w:color="auto" w:fill="FFFFFF"/>
        </w:rPr>
        <w:t>)</w:t>
      </w:r>
      <w:r w:rsidR="00117DF3" w:rsidRPr="0024270F">
        <w:rPr>
          <w:rFonts w:ascii="Arial" w:hAnsi="Arial" w:cs="Arial"/>
          <w:color w:val="000000" w:themeColor="text1"/>
          <w:sz w:val="28"/>
          <w:szCs w:val="28"/>
          <w:shd w:val="clear" w:color="auto" w:fill="FFFFFF"/>
        </w:rPr>
        <w:t xml:space="preserve"> </w:t>
      </w:r>
    </w:p>
    <w:p w:rsidR="00C0405E" w:rsidRPr="00C0405E" w:rsidRDefault="00C0405E" w:rsidP="00C0405E">
      <w:pPr>
        <w:pStyle w:val="NormalWeb"/>
        <w:shd w:val="clear" w:color="auto" w:fill="FFFFFF"/>
        <w:rPr>
          <w:rFonts w:ascii="Arial" w:hAnsi="Arial" w:cs="Arial"/>
          <w:color w:val="4472C4" w:themeColor="accent5"/>
        </w:rPr>
      </w:pPr>
      <w:hyperlink r:id="rId4" w:history="1">
        <w:r w:rsidRPr="00AA4D1F">
          <w:rPr>
            <w:rStyle w:val="Hyperlink"/>
            <w:rFonts w:ascii="Arial" w:hAnsi="Arial" w:cs="Arial"/>
          </w:rPr>
          <w:t>http://spartacus-educational.com/ExAnTEU18.htm</w:t>
        </w:r>
      </w:hyperlink>
    </w:p>
    <w:p w:rsidR="00C0405E" w:rsidRPr="00C0405E" w:rsidRDefault="00C0405E" w:rsidP="00C0405E">
      <w:pPr>
        <w:pStyle w:val="NormalWeb"/>
        <w:shd w:val="clear" w:color="auto" w:fill="FFFFFF"/>
        <w:rPr>
          <w:rFonts w:ascii="Arial" w:hAnsi="Arial" w:cs="Arial"/>
          <w:color w:val="000000"/>
          <w:sz w:val="22"/>
          <w:szCs w:val="22"/>
        </w:rPr>
      </w:pPr>
      <w:r w:rsidRPr="00C0405E">
        <w:rPr>
          <w:rStyle w:val="Strong"/>
          <w:rFonts w:ascii="Arial" w:hAnsi="Arial" w:cs="Arial"/>
          <w:color w:val="000000"/>
          <w:sz w:val="22"/>
          <w:szCs w:val="22"/>
        </w:rPr>
        <w:t>Q1</w:t>
      </w:r>
      <w:r w:rsidRPr="00C0405E">
        <w:rPr>
          <w:rFonts w:ascii="Arial" w:hAnsi="Arial" w:cs="Arial"/>
          <w:color w:val="000000"/>
          <w:sz w:val="22"/>
          <w:szCs w:val="22"/>
        </w:rPr>
        <w:t>: Read the introduction and study source 1. Explain why</w:t>
      </w:r>
      <w:r w:rsidRPr="00C0405E">
        <w:rPr>
          <w:rStyle w:val="apple-converted-space"/>
          <w:rFonts w:ascii="Arial" w:hAnsi="Arial" w:cs="Arial"/>
          <w:color w:val="000000"/>
          <w:sz w:val="22"/>
          <w:szCs w:val="22"/>
        </w:rPr>
        <w:t> </w:t>
      </w:r>
      <w:hyperlink r:id="rId5" w:history="1">
        <w:r w:rsidRPr="00C0405E">
          <w:rPr>
            <w:rStyle w:val="Hyperlink"/>
            <w:rFonts w:ascii="Arial" w:hAnsi="Arial" w:cs="Arial"/>
            <w:color w:val="7700DD"/>
            <w:sz w:val="22"/>
            <w:szCs w:val="22"/>
            <w:u w:val="none"/>
          </w:rPr>
          <w:t>Henry VIII</w:t>
        </w:r>
      </w:hyperlink>
      <w:r w:rsidRPr="00C0405E">
        <w:rPr>
          <w:rStyle w:val="apple-converted-space"/>
          <w:rFonts w:ascii="Arial" w:hAnsi="Arial" w:cs="Arial"/>
          <w:color w:val="000000"/>
          <w:sz w:val="22"/>
          <w:szCs w:val="22"/>
        </w:rPr>
        <w:t> </w:t>
      </w:r>
      <w:r w:rsidRPr="00C0405E">
        <w:rPr>
          <w:rFonts w:ascii="Arial" w:hAnsi="Arial" w:cs="Arial"/>
          <w:color w:val="000000"/>
          <w:sz w:val="22"/>
          <w:szCs w:val="22"/>
        </w:rPr>
        <w:t>liked William Tyndale's</w:t>
      </w:r>
      <w:r w:rsidRPr="00C0405E">
        <w:rPr>
          <w:rStyle w:val="apple-converted-space"/>
          <w:rFonts w:ascii="Arial" w:hAnsi="Arial" w:cs="Arial"/>
          <w:color w:val="000000"/>
          <w:sz w:val="22"/>
          <w:szCs w:val="22"/>
        </w:rPr>
        <w:t> </w:t>
      </w:r>
      <w:hyperlink r:id="rId6" w:tgtFrame="_blank" w:history="1">
        <w:r w:rsidRPr="00C0405E">
          <w:rPr>
            <w:rStyle w:val="Emphasis"/>
            <w:rFonts w:ascii="Arial" w:hAnsi="Arial" w:cs="Arial"/>
            <w:color w:val="7700DD"/>
            <w:sz w:val="22"/>
            <w:szCs w:val="22"/>
          </w:rPr>
          <w:t>Obedience of a Christian Man</w:t>
        </w:r>
      </w:hyperlink>
      <w:r w:rsidRPr="00C0405E">
        <w:rPr>
          <w:rStyle w:val="apple-converted-space"/>
          <w:rFonts w:ascii="Arial" w:hAnsi="Arial" w:cs="Arial"/>
          <w:color w:val="000000"/>
          <w:sz w:val="22"/>
          <w:szCs w:val="22"/>
        </w:rPr>
        <w:t> </w:t>
      </w:r>
      <w:r w:rsidRPr="00C0405E">
        <w:rPr>
          <w:rFonts w:ascii="Arial" w:hAnsi="Arial" w:cs="Arial"/>
          <w:color w:val="000000"/>
          <w:sz w:val="22"/>
          <w:szCs w:val="22"/>
        </w:rPr>
        <w:t>but was totally opposed to his English translation of the Bible. It will help you to read source 5.</w:t>
      </w:r>
    </w:p>
    <w:p w:rsidR="00C0405E" w:rsidRPr="00C0405E" w:rsidRDefault="00C0405E" w:rsidP="00C0405E">
      <w:pPr>
        <w:pStyle w:val="NormalWeb"/>
        <w:shd w:val="clear" w:color="auto" w:fill="FFFFFF"/>
        <w:rPr>
          <w:rFonts w:ascii="Arial" w:hAnsi="Arial" w:cs="Arial"/>
          <w:color w:val="000000"/>
          <w:sz w:val="22"/>
          <w:szCs w:val="22"/>
        </w:rPr>
      </w:pPr>
      <w:r w:rsidRPr="00C0405E">
        <w:rPr>
          <w:rStyle w:val="Strong"/>
          <w:rFonts w:ascii="Arial" w:hAnsi="Arial" w:cs="Arial"/>
          <w:color w:val="000000"/>
          <w:sz w:val="22"/>
          <w:szCs w:val="22"/>
        </w:rPr>
        <w:t>A1</w:t>
      </w:r>
      <w:r w:rsidRPr="00C0405E">
        <w:rPr>
          <w:rFonts w:ascii="Arial" w:hAnsi="Arial" w:cs="Arial"/>
          <w:color w:val="000000"/>
          <w:sz w:val="22"/>
          <w:szCs w:val="22"/>
        </w:rPr>
        <w:t>: In the</w:t>
      </w:r>
      <w:r w:rsidRPr="00C0405E">
        <w:rPr>
          <w:rStyle w:val="apple-converted-space"/>
          <w:rFonts w:ascii="Arial" w:hAnsi="Arial" w:cs="Arial"/>
          <w:color w:val="000000"/>
          <w:sz w:val="22"/>
          <w:szCs w:val="22"/>
        </w:rPr>
        <w:t> </w:t>
      </w:r>
      <w:hyperlink r:id="rId7" w:tgtFrame="_blank" w:history="1">
        <w:r w:rsidRPr="00C0405E">
          <w:rPr>
            <w:rStyle w:val="Emphasis"/>
            <w:rFonts w:ascii="Arial" w:hAnsi="Arial" w:cs="Arial"/>
            <w:color w:val="7700DD"/>
            <w:sz w:val="22"/>
            <w:szCs w:val="22"/>
          </w:rPr>
          <w:t>Obedience of a Christian Man</w:t>
        </w:r>
      </w:hyperlink>
      <w:r w:rsidRPr="00C0405E">
        <w:rPr>
          <w:rStyle w:val="apple-converted-space"/>
          <w:rFonts w:ascii="Arial" w:hAnsi="Arial" w:cs="Arial"/>
          <w:color w:val="000000"/>
          <w:sz w:val="22"/>
          <w:szCs w:val="22"/>
        </w:rPr>
        <w:t> </w:t>
      </w:r>
      <w:r w:rsidRPr="00C0405E">
        <w:rPr>
          <w:rFonts w:ascii="Arial" w:hAnsi="Arial" w:cs="Arial"/>
          <w:color w:val="000000"/>
          <w:sz w:val="22"/>
          <w:szCs w:val="22"/>
        </w:rPr>
        <w:t>William Tyndale argued that kings had authority over the church. As</w:t>
      </w:r>
      <w:r w:rsidRPr="00C0405E">
        <w:rPr>
          <w:rStyle w:val="apple-converted-space"/>
          <w:rFonts w:ascii="Arial" w:hAnsi="Arial" w:cs="Arial"/>
          <w:color w:val="000000"/>
          <w:sz w:val="22"/>
          <w:szCs w:val="22"/>
        </w:rPr>
        <w:t> </w:t>
      </w:r>
      <w:hyperlink r:id="rId8" w:history="1">
        <w:r w:rsidRPr="00C0405E">
          <w:rPr>
            <w:rStyle w:val="Hyperlink"/>
            <w:rFonts w:ascii="Arial" w:hAnsi="Arial" w:cs="Arial"/>
            <w:color w:val="7700DD"/>
            <w:sz w:val="22"/>
            <w:szCs w:val="22"/>
            <w:u w:val="none"/>
          </w:rPr>
          <w:t>Anne Boleyn</w:t>
        </w:r>
      </w:hyperlink>
      <w:r w:rsidRPr="00C0405E">
        <w:rPr>
          <w:rStyle w:val="apple-converted-space"/>
          <w:rFonts w:ascii="Arial" w:hAnsi="Arial" w:cs="Arial"/>
          <w:color w:val="000000"/>
          <w:sz w:val="22"/>
          <w:szCs w:val="22"/>
        </w:rPr>
        <w:t> </w:t>
      </w:r>
      <w:r w:rsidRPr="00C0405E">
        <w:rPr>
          <w:rFonts w:ascii="Arial" w:hAnsi="Arial" w:cs="Arial"/>
          <w:color w:val="000000"/>
          <w:sz w:val="22"/>
          <w:szCs w:val="22"/>
        </w:rPr>
        <w:t>knew he would be pleased with this message she passed it to Henry VIII with "certain passages marked by her fingernail for his attention". Henry was impressed and commented that "by the help of the virtuous lady... his eyes were opened the see the truth" and pronounced it a book "for me and all kings to read".</w:t>
      </w:r>
    </w:p>
    <w:p w:rsidR="00C0405E" w:rsidRPr="00C0405E" w:rsidRDefault="00C0405E" w:rsidP="00C0405E">
      <w:pPr>
        <w:pStyle w:val="NormalWeb"/>
        <w:shd w:val="clear" w:color="auto" w:fill="FFFFFF"/>
        <w:rPr>
          <w:rFonts w:ascii="Arial" w:hAnsi="Arial" w:cs="Arial"/>
          <w:color w:val="000000"/>
          <w:sz w:val="22"/>
          <w:szCs w:val="22"/>
        </w:rPr>
      </w:pPr>
      <w:r w:rsidRPr="00C0405E">
        <w:rPr>
          <w:rFonts w:ascii="Arial" w:hAnsi="Arial" w:cs="Arial"/>
          <w:color w:val="000000"/>
          <w:sz w:val="22"/>
          <w:szCs w:val="22"/>
        </w:rPr>
        <w:t>The publication of the</w:t>
      </w:r>
      <w:r w:rsidRPr="00C0405E">
        <w:rPr>
          <w:rStyle w:val="apple-converted-space"/>
          <w:rFonts w:ascii="Arial" w:hAnsi="Arial" w:cs="Arial"/>
          <w:color w:val="000000"/>
          <w:sz w:val="22"/>
          <w:szCs w:val="22"/>
        </w:rPr>
        <w:t> </w:t>
      </w:r>
      <w:hyperlink r:id="rId9" w:history="1">
        <w:r w:rsidRPr="00C0405E">
          <w:rPr>
            <w:rStyle w:val="Hyperlink"/>
            <w:rFonts w:ascii="Arial" w:hAnsi="Arial" w:cs="Arial"/>
            <w:color w:val="7700DD"/>
            <w:sz w:val="22"/>
            <w:szCs w:val="22"/>
            <w:u w:val="none"/>
          </w:rPr>
          <w:t>Tyndale Bible</w:t>
        </w:r>
      </w:hyperlink>
      <w:r w:rsidRPr="00C0405E">
        <w:rPr>
          <w:rStyle w:val="apple-converted-space"/>
          <w:rFonts w:ascii="Arial" w:hAnsi="Arial" w:cs="Arial"/>
          <w:color w:val="000000"/>
          <w:sz w:val="22"/>
          <w:szCs w:val="22"/>
        </w:rPr>
        <w:t> </w:t>
      </w:r>
      <w:r w:rsidRPr="00C0405E">
        <w:rPr>
          <w:rFonts w:ascii="Arial" w:hAnsi="Arial" w:cs="Arial"/>
          <w:color w:val="000000"/>
          <w:sz w:val="22"/>
          <w:szCs w:val="22"/>
        </w:rPr>
        <w:t>was considered by Henry VIII as a threat to his authority. As</w:t>
      </w:r>
      <w:r w:rsidRPr="00C0405E">
        <w:rPr>
          <w:rStyle w:val="apple-converted-space"/>
          <w:rFonts w:ascii="Arial" w:hAnsi="Arial" w:cs="Arial"/>
          <w:color w:val="000000"/>
          <w:sz w:val="22"/>
          <w:szCs w:val="22"/>
        </w:rPr>
        <w:t> </w:t>
      </w:r>
      <w:hyperlink r:id="rId10" w:tgtFrame="_blank" w:history="1">
        <w:r w:rsidRPr="00C0405E">
          <w:rPr>
            <w:rStyle w:val="Hyperlink"/>
            <w:rFonts w:ascii="Arial" w:hAnsi="Arial" w:cs="Arial"/>
            <w:color w:val="7700DD"/>
            <w:sz w:val="22"/>
            <w:szCs w:val="22"/>
            <w:u w:val="none"/>
          </w:rPr>
          <w:t>Jasper Ridley</w:t>
        </w:r>
      </w:hyperlink>
      <w:r w:rsidRPr="00C0405E">
        <w:rPr>
          <w:rStyle w:val="apple-converted-space"/>
          <w:rFonts w:ascii="Arial" w:hAnsi="Arial" w:cs="Arial"/>
          <w:color w:val="000000"/>
          <w:sz w:val="22"/>
          <w:szCs w:val="22"/>
        </w:rPr>
        <w:t> </w:t>
      </w:r>
      <w:r w:rsidRPr="00C0405E">
        <w:rPr>
          <w:rFonts w:ascii="Arial" w:hAnsi="Arial" w:cs="Arial"/>
          <w:color w:val="000000"/>
          <w:sz w:val="22"/>
          <w:szCs w:val="22"/>
        </w:rPr>
        <w:t>points out in source 5: "If the common people could understand the Bible and read it for themselves, or have it read aloud to them by those of their friends who could read, they would interpret the Bible for themselves, and appeal to the Word of God, as they interpreted it, against the orders of the Pope and the King."</w:t>
      </w:r>
    </w:p>
    <w:p w:rsidR="00C0405E" w:rsidRPr="00C0405E" w:rsidRDefault="00C0405E" w:rsidP="00C0405E">
      <w:pPr>
        <w:pStyle w:val="NormalWeb"/>
        <w:shd w:val="clear" w:color="auto" w:fill="FFFFFF"/>
        <w:rPr>
          <w:rFonts w:ascii="Arial" w:hAnsi="Arial" w:cs="Arial"/>
          <w:color w:val="000000"/>
          <w:sz w:val="22"/>
          <w:szCs w:val="22"/>
        </w:rPr>
      </w:pPr>
      <w:r w:rsidRPr="00C0405E">
        <w:rPr>
          <w:rStyle w:val="Strong"/>
          <w:rFonts w:ascii="Arial" w:hAnsi="Arial" w:cs="Arial"/>
          <w:color w:val="000000"/>
          <w:sz w:val="22"/>
          <w:szCs w:val="22"/>
        </w:rPr>
        <w:t>Q2</w:t>
      </w:r>
      <w:r w:rsidRPr="00C0405E">
        <w:rPr>
          <w:rFonts w:ascii="Arial" w:hAnsi="Arial" w:cs="Arial"/>
          <w:color w:val="000000"/>
          <w:sz w:val="22"/>
          <w:szCs w:val="22"/>
        </w:rPr>
        <w:t>: What evidence is there that Anne Boleyn developed an interest in religious reform while in the French royal court?</w:t>
      </w:r>
    </w:p>
    <w:p w:rsidR="00C0405E" w:rsidRPr="00C0405E" w:rsidRDefault="00C0405E" w:rsidP="00C0405E">
      <w:pPr>
        <w:pStyle w:val="NormalWeb"/>
        <w:shd w:val="clear" w:color="auto" w:fill="FFFFFF"/>
        <w:rPr>
          <w:rFonts w:ascii="Arial" w:hAnsi="Arial" w:cs="Arial"/>
          <w:color w:val="000000"/>
          <w:sz w:val="22"/>
          <w:szCs w:val="22"/>
        </w:rPr>
      </w:pPr>
      <w:r w:rsidRPr="00C0405E">
        <w:rPr>
          <w:rStyle w:val="Strong"/>
          <w:rFonts w:ascii="Arial" w:hAnsi="Arial" w:cs="Arial"/>
          <w:color w:val="000000"/>
          <w:sz w:val="22"/>
          <w:szCs w:val="22"/>
        </w:rPr>
        <w:t>A2</w:t>
      </w:r>
      <w:r w:rsidRPr="00C0405E">
        <w:rPr>
          <w:rFonts w:ascii="Arial" w:hAnsi="Arial" w:cs="Arial"/>
          <w:color w:val="000000"/>
          <w:sz w:val="22"/>
          <w:szCs w:val="22"/>
        </w:rPr>
        <w:t>:</w:t>
      </w:r>
      <w:r w:rsidRPr="00C0405E">
        <w:rPr>
          <w:rStyle w:val="apple-converted-space"/>
          <w:rFonts w:ascii="Arial" w:hAnsi="Arial" w:cs="Arial"/>
          <w:color w:val="000000"/>
          <w:sz w:val="22"/>
          <w:szCs w:val="22"/>
        </w:rPr>
        <w:t> </w:t>
      </w:r>
      <w:hyperlink r:id="rId11" w:tgtFrame="_blank" w:history="1">
        <w:r w:rsidRPr="00C0405E">
          <w:rPr>
            <w:rStyle w:val="Hyperlink"/>
            <w:rFonts w:ascii="Arial" w:hAnsi="Arial" w:cs="Arial"/>
            <w:color w:val="7700DD"/>
            <w:sz w:val="22"/>
            <w:szCs w:val="22"/>
            <w:u w:val="none"/>
          </w:rPr>
          <w:t>Eric William Ives</w:t>
        </w:r>
      </w:hyperlink>
      <w:r w:rsidRPr="00C0405E">
        <w:rPr>
          <w:rStyle w:val="apple-converted-space"/>
          <w:rFonts w:ascii="Arial" w:hAnsi="Arial" w:cs="Arial"/>
          <w:color w:val="000000"/>
          <w:sz w:val="22"/>
          <w:szCs w:val="22"/>
        </w:rPr>
        <w:t> </w:t>
      </w:r>
      <w:r w:rsidRPr="00C0405E">
        <w:rPr>
          <w:rFonts w:ascii="Arial" w:hAnsi="Arial" w:cs="Arial"/>
          <w:color w:val="000000"/>
          <w:sz w:val="22"/>
          <w:szCs w:val="22"/>
        </w:rPr>
        <w:t>(source 3) claims that while living in France "she had encountered early evangelical reform at the French royal court... Anne embraced this reformist spirit for herself". This view is supported by her chaplain,</w:t>
      </w:r>
      <w:r w:rsidRPr="00C0405E">
        <w:rPr>
          <w:rStyle w:val="apple-converted-space"/>
          <w:rFonts w:ascii="Arial" w:hAnsi="Arial" w:cs="Arial"/>
          <w:color w:val="000000"/>
          <w:sz w:val="22"/>
          <w:szCs w:val="22"/>
        </w:rPr>
        <w:t> </w:t>
      </w:r>
      <w:hyperlink r:id="rId12" w:history="1">
        <w:r w:rsidRPr="00C0405E">
          <w:rPr>
            <w:rStyle w:val="Hyperlink"/>
            <w:rFonts w:ascii="Arial" w:hAnsi="Arial" w:cs="Arial"/>
            <w:color w:val="7700DD"/>
            <w:sz w:val="22"/>
            <w:szCs w:val="22"/>
            <w:u w:val="none"/>
          </w:rPr>
          <w:t xml:space="preserve">William </w:t>
        </w:r>
        <w:proofErr w:type="spellStart"/>
        <w:r w:rsidRPr="00C0405E">
          <w:rPr>
            <w:rStyle w:val="Hyperlink"/>
            <w:rFonts w:ascii="Arial" w:hAnsi="Arial" w:cs="Arial"/>
            <w:color w:val="7700DD"/>
            <w:sz w:val="22"/>
            <w:szCs w:val="22"/>
            <w:u w:val="none"/>
          </w:rPr>
          <w:t>Latymer</w:t>
        </w:r>
        <w:proofErr w:type="spellEnd"/>
      </w:hyperlink>
      <w:r w:rsidRPr="00C0405E">
        <w:rPr>
          <w:rStyle w:val="apple-converted-space"/>
          <w:rFonts w:ascii="Arial" w:hAnsi="Arial" w:cs="Arial"/>
          <w:color w:val="000000"/>
          <w:sz w:val="22"/>
          <w:szCs w:val="22"/>
        </w:rPr>
        <w:t> </w:t>
      </w:r>
      <w:r w:rsidRPr="00C0405E">
        <w:rPr>
          <w:rFonts w:ascii="Arial" w:hAnsi="Arial" w:cs="Arial"/>
          <w:color w:val="000000"/>
          <w:sz w:val="22"/>
          <w:szCs w:val="22"/>
        </w:rPr>
        <w:t>(source 2), who says she was "very expert in the French tongue" and this allowed her to read the "French Bible and other French books of like effect".</w:t>
      </w:r>
    </w:p>
    <w:p w:rsidR="00C0405E" w:rsidRPr="00C0405E" w:rsidRDefault="00C0405E" w:rsidP="00C0405E">
      <w:pPr>
        <w:pStyle w:val="NormalWeb"/>
        <w:shd w:val="clear" w:color="auto" w:fill="FFFFFF"/>
        <w:rPr>
          <w:rFonts w:ascii="Arial" w:hAnsi="Arial" w:cs="Arial"/>
          <w:color w:val="000000"/>
          <w:sz w:val="22"/>
          <w:szCs w:val="22"/>
        </w:rPr>
      </w:pPr>
      <w:r w:rsidRPr="00C0405E">
        <w:rPr>
          <w:rStyle w:val="Strong"/>
          <w:rFonts w:ascii="Arial" w:hAnsi="Arial" w:cs="Arial"/>
          <w:color w:val="000000"/>
          <w:sz w:val="22"/>
          <w:szCs w:val="22"/>
        </w:rPr>
        <w:t>Q3</w:t>
      </w:r>
      <w:r w:rsidRPr="00C0405E">
        <w:rPr>
          <w:rFonts w:ascii="Arial" w:hAnsi="Arial" w:cs="Arial"/>
          <w:color w:val="000000"/>
          <w:sz w:val="22"/>
          <w:szCs w:val="22"/>
        </w:rPr>
        <w:t>: Why did devout Catholics dislike Anne Boleyn?</w:t>
      </w:r>
    </w:p>
    <w:p w:rsidR="00C0405E" w:rsidRPr="00C0405E" w:rsidRDefault="00C0405E" w:rsidP="00C0405E">
      <w:pPr>
        <w:pStyle w:val="NormalWeb"/>
        <w:shd w:val="clear" w:color="auto" w:fill="FFFFFF"/>
        <w:rPr>
          <w:rFonts w:ascii="Arial" w:hAnsi="Arial" w:cs="Arial"/>
          <w:color w:val="000000"/>
          <w:sz w:val="22"/>
          <w:szCs w:val="22"/>
        </w:rPr>
      </w:pPr>
      <w:r w:rsidRPr="00C0405E">
        <w:rPr>
          <w:rStyle w:val="Strong"/>
          <w:rFonts w:ascii="Arial" w:hAnsi="Arial" w:cs="Arial"/>
          <w:color w:val="000000"/>
          <w:sz w:val="22"/>
          <w:szCs w:val="22"/>
        </w:rPr>
        <w:t>A3</w:t>
      </w:r>
      <w:r w:rsidRPr="00C0405E">
        <w:rPr>
          <w:rFonts w:ascii="Arial" w:hAnsi="Arial" w:cs="Arial"/>
          <w:color w:val="000000"/>
          <w:sz w:val="22"/>
          <w:szCs w:val="22"/>
        </w:rPr>
        <w:t>:</w:t>
      </w:r>
      <w:r w:rsidRPr="00C0405E">
        <w:rPr>
          <w:rStyle w:val="apple-converted-space"/>
          <w:rFonts w:ascii="Arial" w:hAnsi="Arial" w:cs="Arial"/>
          <w:color w:val="000000"/>
          <w:sz w:val="22"/>
          <w:szCs w:val="22"/>
        </w:rPr>
        <w:t> </w:t>
      </w:r>
      <w:hyperlink r:id="rId13" w:tgtFrame="_blank" w:history="1">
        <w:r w:rsidRPr="00C0405E">
          <w:rPr>
            <w:rStyle w:val="Hyperlink"/>
            <w:rFonts w:ascii="Arial" w:hAnsi="Arial" w:cs="Arial"/>
            <w:color w:val="7700DD"/>
            <w:sz w:val="22"/>
            <w:szCs w:val="22"/>
            <w:u w:val="none"/>
          </w:rPr>
          <w:t>Alison Weir</w:t>
        </w:r>
      </w:hyperlink>
      <w:r w:rsidRPr="00C0405E">
        <w:rPr>
          <w:rStyle w:val="apple-converted-space"/>
          <w:rFonts w:ascii="Arial" w:hAnsi="Arial" w:cs="Arial"/>
          <w:color w:val="000000"/>
          <w:sz w:val="22"/>
          <w:szCs w:val="22"/>
        </w:rPr>
        <w:t> </w:t>
      </w:r>
      <w:r w:rsidRPr="00C0405E">
        <w:rPr>
          <w:rFonts w:ascii="Arial" w:hAnsi="Arial" w:cs="Arial"/>
          <w:color w:val="000000"/>
          <w:sz w:val="22"/>
          <w:szCs w:val="22"/>
        </w:rPr>
        <w:t>in source 6 says that "Anne Boleyn attracted the enmity of Catholics because she openly espoused the cause of church reform". This convinced the Catholics that Anne was a Protestant. They were especially upset when she replaced the devout Catholic,</w:t>
      </w:r>
      <w:r w:rsidRPr="00C0405E">
        <w:rPr>
          <w:rStyle w:val="apple-converted-space"/>
          <w:rFonts w:ascii="Arial" w:hAnsi="Arial" w:cs="Arial"/>
          <w:color w:val="000000"/>
          <w:sz w:val="22"/>
          <w:szCs w:val="22"/>
        </w:rPr>
        <w:t> </w:t>
      </w:r>
      <w:hyperlink r:id="rId14" w:history="1">
        <w:r w:rsidRPr="00C0405E">
          <w:rPr>
            <w:rStyle w:val="Hyperlink"/>
            <w:rFonts w:ascii="Arial" w:hAnsi="Arial" w:cs="Arial"/>
            <w:color w:val="7700DD"/>
            <w:sz w:val="22"/>
            <w:szCs w:val="22"/>
            <w:u w:val="none"/>
          </w:rPr>
          <w:t>Catherine of Aragon</w:t>
        </w:r>
      </w:hyperlink>
      <w:r w:rsidRPr="00C0405E">
        <w:rPr>
          <w:rFonts w:ascii="Arial" w:hAnsi="Arial" w:cs="Arial"/>
          <w:color w:val="000000"/>
          <w:sz w:val="22"/>
          <w:szCs w:val="22"/>
        </w:rPr>
        <w:t>, as Queen.</w:t>
      </w:r>
    </w:p>
    <w:p w:rsidR="00C0405E" w:rsidRPr="00C0405E" w:rsidRDefault="00C0405E" w:rsidP="00C0405E">
      <w:pPr>
        <w:pStyle w:val="NormalWeb"/>
        <w:shd w:val="clear" w:color="auto" w:fill="FFFFFF"/>
        <w:rPr>
          <w:rFonts w:ascii="Arial" w:hAnsi="Arial" w:cs="Arial"/>
          <w:color w:val="000000"/>
          <w:sz w:val="22"/>
          <w:szCs w:val="22"/>
        </w:rPr>
      </w:pPr>
      <w:r w:rsidRPr="00C0405E">
        <w:rPr>
          <w:rStyle w:val="Strong"/>
          <w:rFonts w:ascii="Arial" w:hAnsi="Arial" w:cs="Arial"/>
          <w:color w:val="000000"/>
          <w:sz w:val="22"/>
          <w:szCs w:val="22"/>
        </w:rPr>
        <w:t>Q4</w:t>
      </w:r>
      <w:r w:rsidRPr="00C0405E">
        <w:rPr>
          <w:rFonts w:ascii="Arial" w:hAnsi="Arial" w:cs="Arial"/>
          <w:color w:val="000000"/>
          <w:sz w:val="22"/>
          <w:szCs w:val="22"/>
        </w:rPr>
        <w:t>: Give as many reasons as you can why Anne Boleyn gave her support to religious reformers.</w:t>
      </w:r>
    </w:p>
    <w:p w:rsidR="00C0405E" w:rsidRPr="00C0405E" w:rsidRDefault="00C0405E" w:rsidP="00C0405E">
      <w:pPr>
        <w:pStyle w:val="NormalWeb"/>
        <w:shd w:val="clear" w:color="auto" w:fill="FFFFFF"/>
        <w:rPr>
          <w:rFonts w:ascii="Arial" w:hAnsi="Arial" w:cs="Arial"/>
          <w:color w:val="000000"/>
          <w:sz w:val="22"/>
          <w:szCs w:val="22"/>
        </w:rPr>
      </w:pPr>
      <w:r w:rsidRPr="00C0405E">
        <w:rPr>
          <w:rStyle w:val="Strong"/>
          <w:rFonts w:ascii="Arial" w:hAnsi="Arial" w:cs="Arial"/>
          <w:color w:val="000000"/>
          <w:sz w:val="22"/>
          <w:szCs w:val="22"/>
        </w:rPr>
        <w:t>A4</w:t>
      </w:r>
      <w:r w:rsidRPr="00C0405E">
        <w:rPr>
          <w:rFonts w:ascii="Arial" w:hAnsi="Arial" w:cs="Arial"/>
          <w:color w:val="000000"/>
          <w:sz w:val="22"/>
          <w:szCs w:val="22"/>
        </w:rPr>
        <w:t>:</w:t>
      </w:r>
      <w:r w:rsidRPr="00C0405E">
        <w:rPr>
          <w:rStyle w:val="apple-converted-space"/>
          <w:rFonts w:ascii="Arial" w:hAnsi="Arial" w:cs="Arial"/>
          <w:color w:val="000000"/>
          <w:sz w:val="22"/>
          <w:szCs w:val="22"/>
        </w:rPr>
        <w:t> </w:t>
      </w:r>
      <w:proofErr w:type="spellStart"/>
      <w:r w:rsidRPr="00C0405E">
        <w:rPr>
          <w:rFonts w:ascii="Arial" w:hAnsi="Arial" w:cs="Arial"/>
          <w:color w:val="000000"/>
          <w:sz w:val="22"/>
          <w:szCs w:val="22"/>
        </w:rPr>
        <w:fldChar w:fldCharType="begin"/>
      </w:r>
      <w:r w:rsidRPr="00C0405E">
        <w:rPr>
          <w:rFonts w:ascii="Arial" w:hAnsi="Arial" w:cs="Arial"/>
          <w:color w:val="000000"/>
          <w:sz w:val="22"/>
          <w:szCs w:val="22"/>
        </w:rPr>
        <w:instrText xml:space="preserve"> HYPERLINK "http://en.wikipedia.org/wiki/Retha_Warnicke" \t "_blank" </w:instrText>
      </w:r>
      <w:r w:rsidRPr="00C0405E">
        <w:rPr>
          <w:rFonts w:ascii="Arial" w:hAnsi="Arial" w:cs="Arial"/>
          <w:color w:val="000000"/>
          <w:sz w:val="22"/>
          <w:szCs w:val="22"/>
        </w:rPr>
        <w:fldChar w:fldCharType="separate"/>
      </w:r>
      <w:r w:rsidRPr="00C0405E">
        <w:rPr>
          <w:rStyle w:val="Hyperlink"/>
          <w:rFonts w:ascii="Arial" w:hAnsi="Arial" w:cs="Arial"/>
          <w:color w:val="7700DD"/>
          <w:sz w:val="22"/>
          <w:szCs w:val="22"/>
          <w:u w:val="none"/>
        </w:rPr>
        <w:t>Retha</w:t>
      </w:r>
      <w:proofErr w:type="spellEnd"/>
      <w:r w:rsidRPr="00C0405E">
        <w:rPr>
          <w:rStyle w:val="Hyperlink"/>
          <w:rFonts w:ascii="Arial" w:hAnsi="Arial" w:cs="Arial"/>
          <w:color w:val="7700DD"/>
          <w:sz w:val="22"/>
          <w:szCs w:val="22"/>
          <w:u w:val="none"/>
        </w:rPr>
        <w:t xml:space="preserve"> M. </w:t>
      </w:r>
      <w:proofErr w:type="spellStart"/>
      <w:r w:rsidRPr="00C0405E">
        <w:rPr>
          <w:rStyle w:val="Hyperlink"/>
          <w:rFonts w:ascii="Arial" w:hAnsi="Arial" w:cs="Arial"/>
          <w:color w:val="7700DD"/>
          <w:sz w:val="22"/>
          <w:szCs w:val="22"/>
          <w:u w:val="none"/>
        </w:rPr>
        <w:t>Warnicke</w:t>
      </w:r>
      <w:proofErr w:type="spellEnd"/>
      <w:r w:rsidRPr="00C0405E">
        <w:rPr>
          <w:rFonts w:ascii="Arial" w:hAnsi="Arial" w:cs="Arial"/>
          <w:color w:val="000000"/>
          <w:sz w:val="22"/>
          <w:szCs w:val="22"/>
        </w:rPr>
        <w:fldChar w:fldCharType="end"/>
      </w:r>
      <w:r w:rsidRPr="00C0405E">
        <w:rPr>
          <w:rStyle w:val="apple-converted-space"/>
          <w:rFonts w:ascii="Arial" w:hAnsi="Arial" w:cs="Arial"/>
          <w:color w:val="000000"/>
          <w:sz w:val="22"/>
          <w:szCs w:val="22"/>
        </w:rPr>
        <w:t> </w:t>
      </w:r>
      <w:r w:rsidRPr="00C0405E">
        <w:rPr>
          <w:rFonts w:ascii="Arial" w:hAnsi="Arial" w:cs="Arial"/>
          <w:color w:val="000000"/>
          <w:sz w:val="22"/>
          <w:szCs w:val="22"/>
        </w:rPr>
        <w:t>(source 4) points out that Anne Boleyn appears to be a supporter of religious reformers as she attempted "to aid individuals who were arrested for owning heretical works".</w:t>
      </w:r>
    </w:p>
    <w:p w:rsidR="00C0405E" w:rsidRPr="00C0405E" w:rsidRDefault="00C0405E" w:rsidP="00C0405E">
      <w:pPr>
        <w:pStyle w:val="NormalWeb"/>
        <w:shd w:val="clear" w:color="auto" w:fill="FFFFFF"/>
        <w:rPr>
          <w:rFonts w:ascii="Arial" w:hAnsi="Arial" w:cs="Arial"/>
          <w:color w:val="000000"/>
          <w:sz w:val="22"/>
          <w:szCs w:val="22"/>
        </w:rPr>
      </w:pPr>
      <w:hyperlink r:id="rId15" w:tgtFrame="_blank" w:history="1">
        <w:r w:rsidRPr="00C0405E">
          <w:rPr>
            <w:rStyle w:val="Hyperlink"/>
            <w:rFonts w:ascii="Arial" w:hAnsi="Arial" w:cs="Arial"/>
            <w:color w:val="7700DD"/>
            <w:sz w:val="22"/>
            <w:szCs w:val="22"/>
            <w:u w:val="none"/>
          </w:rPr>
          <w:t>Eric William Ives</w:t>
        </w:r>
      </w:hyperlink>
      <w:r w:rsidRPr="00C0405E">
        <w:rPr>
          <w:rStyle w:val="apple-converted-space"/>
          <w:rFonts w:ascii="Arial" w:hAnsi="Arial" w:cs="Arial"/>
          <w:color w:val="000000"/>
          <w:sz w:val="22"/>
          <w:szCs w:val="22"/>
        </w:rPr>
        <w:t> </w:t>
      </w:r>
      <w:r w:rsidRPr="00C0405E">
        <w:rPr>
          <w:rFonts w:ascii="Arial" w:hAnsi="Arial" w:cs="Arial"/>
          <w:color w:val="000000"/>
          <w:sz w:val="22"/>
          <w:szCs w:val="22"/>
        </w:rPr>
        <w:t>(source 7) claims that she showed her support for religious reformers by promoting "Tyndale's illegal translation of the New Testament" and by helping religious reformers such as</w:t>
      </w:r>
      <w:r w:rsidRPr="00C0405E">
        <w:rPr>
          <w:rStyle w:val="apple-converted-space"/>
          <w:rFonts w:ascii="Arial" w:hAnsi="Arial" w:cs="Arial"/>
          <w:color w:val="000000"/>
          <w:sz w:val="22"/>
          <w:szCs w:val="22"/>
        </w:rPr>
        <w:t> </w:t>
      </w:r>
      <w:hyperlink r:id="rId16" w:history="1">
        <w:r w:rsidRPr="00C0405E">
          <w:rPr>
            <w:rStyle w:val="Hyperlink"/>
            <w:rFonts w:ascii="Arial" w:hAnsi="Arial" w:cs="Arial"/>
            <w:color w:val="7700DD"/>
            <w:sz w:val="22"/>
            <w:szCs w:val="22"/>
            <w:u w:val="none"/>
          </w:rPr>
          <w:t>Thomas Cranmer</w:t>
        </w:r>
      </w:hyperlink>
      <w:r w:rsidRPr="00C0405E">
        <w:rPr>
          <w:rFonts w:ascii="Arial" w:hAnsi="Arial" w:cs="Arial"/>
          <w:color w:val="000000"/>
          <w:sz w:val="22"/>
          <w:szCs w:val="22"/>
        </w:rPr>
        <w:t>,</w:t>
      </w:r>
      <w:r w:rsidRPr="00C0405E">
        <w:rPr>
          <w:rStyle w:val="apple-converted-space"/>
          <w:rFonts w:ascii="Arial" w:hAnsi="Arial" w:cs="Arial"/>
          <w:color w:val="000000"/>
          <w:sz w:val="22"/>
          <w:szCs w:val="22"/>
        </w:rPr>
        <w:t> </w:t>
      </w:r>
      <w:hyperlink r:id="rId17" w:history="1">
        <w:r w:rsidRPr="00C0405E">
          <w:rPr>
            <w:rStyle w:val="Hyperlink"/>
            <w:rFonts w:ascii="Arial" w:hAnsi="Arial" w:cs="Arial"/>
            <w:color w:val="7700DD"/>
            <w:sz w:val="22"/>
            <w:szCs w:val="22"/>
            <w:u w:val="none"/>
          </w:rPr>
          <w:t>Hugh Latimer</w:t>
        </w:r>
      </w:hyperlink>
      <w:r w:rsidRPr="00C0405E">
        <w:rPr>
          <w:rFonts w:ascii="Arial" w:hAnsi="Arial" w:cs="Arial"/>
          <w:color w:val="000000"/>
          <w:sz w:val="22"/>
          <w:szCs w:val="22"/>
        </w:rPr>
        <w:t>,</w:t>
      </w:r>
      <w:r w:rsidRPr="00C0405E">
        <w:rPr>
          <w:rStyle w:val="apple-converted-space"/>
          <w:rFonts w:ascii="Arial" w:hAnsi="Arial" w:cs="Arial"/>
          <w:color w:val="000000"/>
          <w:sz w:val="22"/>
          <w:szCs w:val="22"/>
        </w:rPr>
        <w:t> </w:t>
      </w:r>
      <w:hyperlink r:id="rId18" w:history="1">
        <w:r w:rsidRPr="00C0405E">
          <w:rPr>
            <w:rStyle w:val="Hyperlink"/>
            <w:rFonts w:ascii="Arial" w:hAnsi="Arial" w:cs="Arial"/>
            <w:color w:val="7700DD"/>
            <w:sz w:val="22"/>
            <w:szCs w:val="22"/>
            <w:u w:val="none"/>
          </w:rPr>
          <w:t xml:space="preserve">Nicholas </w:t>
        </w:r>
        <w:proofErr w:type="spellStart"/>
        <w:r w:rsidRPr="00C0405E">
          <w:rPr>
            <w:rStyle w:val="Hyperlink"/>
            <w:rFonts w:ascii="Arial" w:hAnsi="Arial" w:cs="Arial"/>
            <w:color w:val="7700DD"/>
            <w:sz w:val="22"/>
            <w:szCs w:val="22"/>
            <w:u w:val="none"/>
          </w:rPr>
          <w:t>Shaxton</w:t>
        </w:r>
        <w:proofErr w:type="spellEnd"/>
      </w:hyperlink>
      <w:r w:rsidRPr="00C0405E">
        <w:rPr>
          <w:rStyle w:val="apple-converted-space"/>
          <w:rFonts w:ascii="Arial" w:hAnsi="Arial" w:cs="Arial"/>
          <w:color w:val="000000"/>
          <w:sz w:val="22"/>
          <w:szCs w:val="22"/>
        </w:rPr>
        <w:t> </w:t>
      </w:r>
      <w:r w:rsidRPr="00C0405E">
        <w:rPr>
          <w:rFonts w:ascii="Arial" w:hAnsi="Arial" w:cs="Arial"/>
          <w:color w:val="000000"/>
          <w:sz w:val="22"/>
          <w:szCs w:val="22"/>
        </w:rPr>
        <w:t>and</w:t>
      </w:r>
      <w:r w:rsidRPr="00C0405E">
        <w:rPr>
          <w:rStyle w:val="apple-converted-space"/>
          <w:rFonts w:ascii="Arial" w:hAnsi="Arial" w:cs="Arial"/>
          <w:color w:val="000000"/>
          <w:sz w:val="22"/>
          <w:szCs w:val="22"/>
        </w:rPr>
        <w:t> </w:t>
      </w:r>
      <w:hyperlink r:id="rId19" w:history="1">
        <w:r w:rsidRPr="00C0405E">
          <w:rPr>
            <w:rStyle w:val="Hyperlink"/>
            <w:rFonts w:ascii="Arial" w:hAnsi="Arial" w:cs="Arial"/>
            <w:color w:val="7700DD"/>
            <w:sz w:val="22"/>
            <w:szCs w:val="22"/>
            <w:u w:val="none"/>
          </w:rPr>
          <w:t>Matthew Parker</w:t>
        </w:r>
      </w:hyperlink>
      <w:r w:rsidRPr="00C0405E">
        <w:rPr>
          <w:rFonts w:ascii="Arial" w:hAnsi="Arial" w:cs="Arial"/>
          <w:color w:val="000000"/>
          <w:sz w:val="22"/>
          <w:szCs w:val="22"/>
        </w:rPr>
        <w:t>.</w:t>
      </w:r>
    </w:p>
    <w:p w:rsidR="00E72623" w:rsidRPr="000A23D4" w:rsidRDefault="00C0405E" w:rsidP="00C0405E">
      <w:pPr>
        <w:pStyle w:val="NormalWeb"/>
        <w:shd w:val="clear" w:color="auto" w:fill="FFFFFF"/>
        <w:rPr>
          <w:rFonts w:ascii="Arial" w:hAnsi="Arial" w:cs="Arial"/>
          <w:color w:val="000000"/>
          <w:sz w:val="22"/>
          <w:szCs w:val="22"/>
        </w:rPr>
      </w:pPr>
      <w:hyperlink r:id="rId20" w:tgtFrame="_blank" w:history="1">
        <w:r w:rsidRPr="00C0405E">
          <w:rPr>
            <w:rStyle w:val="Hyperlink"/>
            <w:rFonts w:ascii="Arial" w:hAnsi="Arial" w:cs="Arial"/>
            <w:color w:val="7700DD"/>
            <w:sz w:val="22"/>
            <w:szCs w:val="22"/>
            <w:u w:val="none"/>
          </w:rPr>
          <w:t xml:space="preserve">David </w:t>
        </w:r>
        <w:proofErr w:type="spellStart"/>
        <w:r w:rsidRPr="00C0405E">
          <w:rPr>
            <w:rStyle w:val="Hyperlink"/>
            <w:rFonts w:ascii="Arial" w:hAnsi="Arial" w:cs="Arial"/>
            <w:color w:val="7700DD"/>
            <w:sz w:val="22"/>
            <w:szCs w:val="22"/>
            <w:u w:val="none"/>
          </w:rPr>
          <w:t>Loades</w:t>
        </w:r>
        <w:proofErr w:type="spellEnd"/>
      </w:hyperlink>
      <w:r w:rsidRPr="00C0405E">
        <w:rPr>
          <w:rStyle w:val="apple-converted-space"/>
          <w:rFonts w:ascii="Arial" w:hAnsi="Arial" w:cs="Arial"/>
          <w:color w:val="000000"/>
          <w:sz w:val="22"/>
          <w:szCs w:val="22"/>
        </w:rPr>
        <w:t> </w:t>
      </w:r>
      <w:r w:rsidRPr="00C0405E">
        <w:rPr>
          <w:rFonts w:ascii="Arial" w:hAnsi="Arial" w:cs="Arial"/>
          <w:color w:val="000000"/>
          <w:sz w:val="22"/>
          <w:szCs w:val="22"/>
        </w:rPr>
        <w:t>agrees that her "patronage of reforming preachers and writers can easily be substantiated" by the sources available. However, he argues that this was only partly because of religious conviction. He suspects that Anne Boleyn used these reformers to help her to persuade Henry VIII to divorce Catherine of Aragon and marry her.</w:t>
      </w:r>
      <w:bookmarkStart w:id="0" w:name="_GoBack"/>
      <w:bookmarkEnd w:id="0"/>
    </w:p>
    <w:sectPr w:rsidR="00E72623" w:rsidRPr="000A23D4" w:rsidSect="00C0405E">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1C396E"/>
    <w:rsid w:val="00232059"/>
    <w:rsid w:val="0024270F"/>
    <w:rsid w:val="00283D39"/>
    <w:rsid w:val="00291C5A"/>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A3CC7"/>
    <w:rsid w:val="006A42CE"/>
    <w:rsid w:val="006B7C33"/>
    <w:rsid w:val="007C7DE2"/>
    <w:rsid w:val="00857664"/>
    <w:rsid w:val="00945793"/>
    <w:rsid w:val="00967F9A"/>
    <w:rsid w:val="00970D23"/>
    <w:rsid w:val="00971528"/>
    <w:rsid w:val="009A231F"/>
    <w:rsid w:val="009B295B"/>
    <w:rsid w:val="009F486B"/>
    <w:rsid w:val="00A203DE"/>
    <w:rsid w:val="00A3406A"/>
    <w:rsid w:val="00A3409B"/>
    <w:rsid w:val="00B53597"/>
    <w:rsid w:val="00BA3217"/>
    <w:rsid w:val="00BB2FFD"/>
    <w:rsid w:val="00BE7FD2"/>
    <w:rsid w:val="00C0405E"/>
    <w:rsid w:val="00CD2CCC"/>
    <w:rsid w:val="00CE6726"/>
    <w:rsid w:val="00D4773E"/>
    <w:rsid w:val="00D56930"/>
    <w:rsid w:val="00D753E2"/>
    <w:rsid w:val="00D9379F"/>
    <w:rsid w:val="00DE33D6"/>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0638">
      <w:bodyDiv w:val="1"/>
      <w:marLeft w:val="0"/>
      <w:marRight w:val="0"/>
      <w:marTop w:val="0"/>
      <w:marBottom w:val="0"/>
      <w:divBdr>
        <w:top w:val="none" w:sz="0" w:space="0" w:color="auto"/>
        <w:left w:val="none" w:sz="0" w:space="0" w:color="auto"/>
        <w:bottom w:val="none" w:sz="0" w:space="0" w:color="auto"/>
        <w:right w:val="none" w:sz="0" w:space="0" w:color="auto"/>
      </w:divBdr>
    </w:div>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182940200">
      <w:bodyDiv w:val="1"/>
      <w:marLeft w:val="0"/>
      <w:marRight w:val="0"/>
      <w:marTop w:val="0"/>
      <w:marBottom w:val="0"/>
      <w:divBdr>
        <w:top w:val="none" w:sz="0" w:space="0" w:color="auto"/>
        <w:left w:val="none" w:sz="0" w:space="0" w:color="auto"/>
        <w:bottom w:val="none" w:sz="0" w:space="0" w:color="auto"/>
        <w:right w:val="none" w:sz="0" w:space="0" w:color="auto"/>
      </w:divBdr>
    </w:div>
    <w:div w:id="233660589">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07266078">
      <w:bodyDiv w:val="1"/>
      <w:marLeft w:val="0"/>
      <w:marRight w:val="0"/>
      <w:marTop w:val="0"/>
      <w:marBottom w:val="0"/>
      <w:divBdr>
        <w:top w:val="none" w:sz="0" w:space="0" w:color="auto"/>
        <w:left w:val="none" w:sz="0" w:space="0" w:color="auto"/>
        <w:bottom w:val="none" w:sz="0" w:space="0" w:color="auto"/>
        <w:right w:val="none" w:sz="0" w:space="0" w:color="auto"/>
      </w:divBdr>
      <w:divsChild>
        <w:div w:id="309864317">
          <w:marLeft w:val="0"/>
          <w:marRight w:val="0"/>
          <w:marTop w:val="0"/>
          <w:marBottom w:val="0"/>
          <w:divBdr>
            <w:top w:val="none" w:sz="0" w:space="0" w:color="auto"/>
            <w:left w:val="none" w:sz="0" w:space="0" w:color="auto"/>
            <w:bottom w:val="none" w:sz="0" w:space="0" w:color="auto"/>
            <w:right w:val="none" w:sz="0" w:space="0" w:color="auto"/>
          </w:divBdr>
        </w:div>
      </w:divsChild>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49927121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64490885">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27555209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711032396">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836845781">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12751938">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 w:id="21284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TUDboleyn.htm" TargetMode="External"/><Relationship Id="rId13" Type="http://schemas.openxmlformats.org/officeDocument/2006/relationships/hyperlink" Target="http://en.wikipedia.org/wiki/Alison_Weir" TargetMode="External"/><Relationship Id="rId18" Type="http://schemas.openxmlformats.org/officeDocument/2006/relationships/hyperlink" Target="http://spartacus-educational.com/Nicholas_Shaxton.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mazon.co.uk/Obedience-Christian-Man-Penguin-Classics/dp/0140434771/ref=sr_1_1?s=books&amp;ie=UTF8&amp;qid=1419878697&amp;sr=1-1&amp;keywords=Obedience+of+a+Christian+Man" TargetMode="External"/><Relationship Id="rId12" Type="http://schemas.openxmlformats.org/officeDocument/2006/relationships/hyperlink" Target="http://spartacus-educational.com/William_Latymer.htm" TargetMode="External"/><Relationship Id="rId17" Type="http://schemas.openxmlformats.org/officeDocument/2006/relationships/hyperlink" Target="http://spartacus-educational.com/Hugh_Latimer.htm" TargetMode="External"/><Relationship Id="rId2" Type="http://schemas.openxmlformats.org/officeDocument/2006/relationships/settings" Target="settings.xml"/><Relationship Id="rId16" Type="http://schemas.openxmlformats.org/officeDocument/2006/relationships/hyperlink" Target="http://spartacus-educational.com/TUDcranmer.htm" TargetMode="External"/><Relationship Id="rId20" Type="http://schemas.openxmlformats.org/officeDocument/2006/relationships/hyperlink" Target="http://en.wikipedia.org/wiki/David_Loades" TargetMode="External"/><Relationship Id="rId1" Type="http://schemas.openxmlformats.org/officeDocument/2006/relationships/styles" Target="styles.xml"/><Relationship Id="rId6" Type="http://schemas.openxmlformats.org/officeDocument/2006/relationships/hyperlink" Target="http://www.amazon.co.uk/Obedience-Christian-Man-Penguin-Classics/dp/0140434771/ref=sr_1_1?s=books&amp;ie=UTF8&amp;qid=1419878697&amp;sr=1-1&amp;keywords=Obedience+of+a+Christian+Man" TargetMode="External"/><Relationship Id="rId11" Type="http://schemas.openxmlformats.org/officeDocument/2006/relationships/hyperlink" Target="http://en.wikipedia.org/wiki/Eric_Ives" TargetMode="External"/><Relationship Id="rId5" Type="http://schemas.openxmlformats.org/officeDocument/2006/relationships/hyperlink" Target="http://spartacus-educational.com/TUDhenry8.htm" TargetMode="External"/><Relationship Id="rId15" Type="http://schemas.openxmlformats.org/officeDocument/2006/relationships/hyperlink" Target="http://en.wikipedia.org/wiki/Eric_Ives" TargetMode="External"/><Relationship Id="rId10" Type="http://schemas.openxmlformats.org/officeDocument/2006/relationships/hyperlink" Target="http://www.telegraph.co.uk/news/obituaries/1466429/Jasper-Ridley.html" TargetMode="External"/><Relationship Id="rId19" Type="http://schemas.openxmlformats.org/officeDocument/2006/relationships/hyperlink" Target="http://spartacus-educational.com/Matthew_Parker.htm" TargetMode="External"/><Relationship Id="rId4" Type="http://schemas.openxmlformats.org/officeDocument/2006/relationships/hyperlink" Target="http://spartacus-educational.com/ExAnTEU18.htm" TargetMode="External"/><Relationship Id="rId9" Type="http://schemas.openxmlformats.org/officeDocument/2006/relationships/hyperlink" Target="http://spartacus-educational.com/TUDtyndaleB.htm" TargetMode="External"/><Relationship Id="rId14" Type="http://schemas.openxmlformats.org/officeDocument/2006/relationships/hyperlink" Target="http://spartacus-educational.com/TUDarago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2015-05-13T11:17:00Z</dcterms:created>
  <dcterms:modified xsi:type="dcterms:W3CDTF">2015-05-13T11:17:00Z</dcterms:modified>
</cp:coreProperties>
</file>