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Pr="001C396E"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1C396E">
        <w:rPr>
          <w:rFonts w:ascii="Arial" w:hAnsi="Arial" w:cs="Arial"/>
          <w:b/>
          <w:color w:val="2E74B5" w:themeColor="accent1" w:themeShade="BF"/>
          <w:sz w:val="28"/>
          <w:szCs w:val="28"/>
          <w:shd w:val="clear" w:color="auto" w:fill="FFFFFF"/>
        </w:rPr>
        <w:t xml:space="preserve">Spartacus Educational </w:t>
      </w:r>
      <w:r w:rsidR="00D9379F" w:rsidRPr="001C396E">
        <w:rPr>
          <w:rFonts w:ascii="Arial" w:hAnsi="Arial" w:cs="Arial"/>
          <w:b/>
          <w:color w:val="2E74B5" w:themeColor="accent1" w:themeShade="BF"/>
          <w:sz w:val="28"/>
          <w:szCs w:val="28"/>
          <w:shd w:val="clear" w:color="auto" w:fill="FFFFFF"/>
        </w:rPr>
        <w:t>Classroom Activity</w:t>
      </w:r>
    </w:p>
    <w:p w:rsidR="00D753E2" w:rsidRPr="009B295B" w:rsidRDefault="00D753E2" w:rsidP="000F5EF5">
      <w:pPr>
        <w:pStyle w:val="NormalWeb"/>
        <w:shd w:val="clear" w:color="auto" w:fill="FFFFFF"/>
        <w:jc w:val="center"/>
        <w:rPr>
          <w:rFonts w:ascii="Arial" w:hAnsi="Arial" w:cs="Arial"/>
          <w:color w:val="000000" w:themeColor="text1"/>
          <w:sz w:val="28"/>
          <w:szCs w:val="28"/>
          <w:shd w:val="clear" w:color="auto" w:fill="FFFFFF"/>
        </w:rPr>
      </w:pPr>
    </w:p>
    <w:p w:rsidR="00117DF3" w:rsidRPr="00C0405E" w:rsidRDefault="00CC1491" w:rsidP="00CC1491">
      <w:pPr>
        <w:pStyle w:val="Heading1"/>
        <w:spacing w:before="0"/>
        <w:rPr>
          <w:rFonts w:ascii="Arial" w:hAnsi="Arial" w:cs="Arial"/>
          <w:color w:val="000000" w:themeColor="text1"/>
          <w:sz w:val="28"/>
          <w:szCs w:val="28"/>
        </w:rPr>
      </w:pPr>
      <w:r w:rsidRPr="001B1A6E">
        <w:rPr>
          <w:rFonts w:ascii="Arial" w:hAnsi="Arial" w:cs="Arial"/>
          <w:color w:val="000000" w:themeColor="text1"/>
          <w:sz w:val="28"/>
          <w:szCs w:val="28"/>
        </w:rPr>
        <w:t>Did Anne Boleyn have six fingers on her right hand? A Study in Catholic Propaganda.</w:t>
      </w:r>
      <w:r>
        <w:rPr>
          <w:rFonts w:ascii="Arial" w:hAnsi="Arial" w:cs="Arial"/>
          <w:color w:val="000000" w:themeColor="text1"/>
          <w:sz w:val="28"/>
          <w:szCs w:val="28"/>
        </w:rPr>
        <w:t xml:space="preserve"> </w:t>
      </w:r>
      <w:r w:rsidR="00E72623" w:rsidRPr="0024270F">
        <w:rPr>
          <w:rFonts w:ascii="Arial" w:hAnsi="Arial" w:cs="Arial"/>
          <w:color w:val="000000" w:themeColor="text1"/>
          <w:sz w:val="28"/>
          <w:szCs w:val="28"/>
          <w:shd w:val="clear" w:color="auto" w:fill="FFFFFF"/>
        </w:rPr>
        <w:t>(Questions</w:t>
      </w:r>
      <w:r w:rsidR="00A203DE" w:rsidRPr="0024270F">
        <w:rPr>
          <w:rFonts w:ascii="Arial" w:hAnsi="Arial" w:cs="Arial"/>
          <w:color w:val="000000" w:themeColor="text1"/>
          <w:sz w:val="28"/>
          <w:szCs w:val="28"/>
          <w:shd w:val="clear" w:color="auto" w:fill="FFFFFF"/>
        </w:rPr>
        <w:t xml:space="preserve"> &amp; Answers</w:t>
      </w:r>
      <w:r w:rsidR="00E72623" w:rsidRPr="0024270F">
        <w:rPr>
          <w:rFonts w:ascii="Arial" w:hAnsi="Arial" w:cs="Arial"/>
          <w:color w:val="000000" w:themeColor="text1"/>
          <w:sz w:val="28"/>
          <w:szCs w:val="28"/>
          <w:shd w:val="clear" w:color="auto" w:fill="FFFFFF"/>
        </w:rPr>
        <w:t>)</w:t>
      </w:r>
      <w:r w:rsidR="00117DF3" w:rsidRPr="0024270F">
        <w:rPr>
          <w:rFonts w:ascii="Arial" w:hAnsi="Arial" w:cs="Arial"/>
          <w:color w:val="000000" w:themeColor="text1"/>
          <w:sz w:val="28"/>
          <w:szCs w:val="28"/>
          <w:shd w:val="clear" w:color="auto" w:fill="FFFFFF"/>
        </w:rPr>
        <w:t xml:space="preserve"> </w:t>
      </w:r>
    </w:p>
    <w:p w:rsidR="00C0405E" w:rsidRPr="00C0405E" w:rsidRDefault="00CC1491" w:rsidP="00C0405E">
      <w:pPr>
        <w:pStyle w:val="NormalWeb"/>
        <w:shd w:val="clear" w:color="auto" w:fill="FFFFFF"/>
        <w:rPr>
          <w:rFonts w:ascii="Arial" w:hAnsi="Arial" w:cs="Arial"/>
          <w:color w:val="4472C4" w:themeColor="accent5"/>
        </w:rPr>
      </w:pPr>
      <w:hyperlink r:id="rId4" w:history="1">
        <w:r w:rsidRPr="00AA4D1F">
          <w:rPr>
            <w:rStyle w:val="Hyperlink"/>
            <w:rFonts w:ascii="Arial" w:hAnsi="Arial" w:cs="Arial"/>
          </w:rPr>
          <w:t>http://spartacus-educational.com/ExAnTEU19.htm</w:t>
        </w:r>
      </w:hyperlink>
    </w:p>
    <w:p w:rsidR="00CC1491" w:rsidRPr="00CC1491" w:rsidRDefault="00CC1491" w:rsidP="00CC1491">
      <w:pPr>
        <w:pStyle w:val="NormalWeb"/>
        <w:shd w:val="clear" w:color="auto" w:fill="FFFFFF"/>
        <w:rPr>
          <w:rFonts w:ascii="Arial" w:hAnsi="Arial" w:cs="Arial"/>
          <w:color w:val="000000"/>
          <w:sz w:val="22"/>
          <w:szCs w:val="22"/>
        </w:rPr>
      </w:pPr>
      <w:r w:rsidRPr="00CC1491">
        <w:rPr>
          <w:rFonts w:ascii="Arial" w:hAnsi="Arial" w:cs="Arial"/>
          <w:color w:val="000000"/>
          <w:sz w:val="22"/>
          <w:szCs w:val="22"/>
        </w:rPr>
        <w:t>This commentary is based on the classroom activity:</w:t>
      </w:r>
      <w:r w:rsidRPr="00CC1491">
        <w:rPr>
          <w:rStyle w:val="apple-converted-space"/>
          <w:rFonts w:ascii="Arial" w:hAnsi="Arial" w:cs="Arial"/>
          <w:color w:val="000000"/>
          <w:sz w:val="22"/>
          <w:szCs w:val="22"/>
        </w:rPr>
        <w:t> </w:t>
      </w:r>
      <w:hyperlink r:id="rId5" w:history="1">
        <w:r w:rsidRPr="00CC1491">
          <w:rPr>
            <w:rStyle w:val="Hyperlink"/>
            <w:rFonts w:ascii="Arial" w:hAnsi="Arial" w:cs="Arial"/>
            <w:color w:val="7700DD"/>
            <w:sz w:val="22"/>
            <w:szCs w:val="22"/>
            <w:u w:val="none"/>
          </w:rPr>
          <w:t>Did Anne Boleyn have six fingers on her right hand? A Study in Catholic Propaganda</w:t>
        </w:r>
      </w:hyperlink>
      <w:r w:rsidRPr="00CC1491">
        <w:rPr>
          <w:rFonts w:ascii="Arial" w:hAnsi="Arial" w:cs="Arial"/>
          <w:color w:val="000000"/>
          <w:sz w:val="22"/>
          <w:szCs w:val="22"/>
        </w:rPr>
        <w:t>.</w:t>
      </w:r>
    </w:p>
    <w:p w:rsidR="00CC1491" w:rsidRPr="00CC1491" w:rsidRDefault="00CC1491" w:rsidP="00CC1491">
      <w:pPr>
        <w:pStyle w:val="NormalWeb"/>
        <w:shd w:val="clear" w:color="auto" w:fill="FFFFFF"/>
        <w:rPr>
          <w:rFonts w:ascii="Arial" w:hAnsi="Arial" w:cs="Arial"/>
          <w:color w:val="000000"/>
          <w:sz w:val="22"/>
          <w:szCs w:val="22"/>
        </w:rPr>
      </w:pPr>
      <w:r w:rsidRPr="00CC1491">
        <w:rPr>
          <w:rStyle w:val="Strong"/>
          <w:rFonts w:ascii="Arial" w:hAnsi="Arial" w:cs="Arial"/>
          <w:color w:val="000000"/>
          <w:sz w:val="22"/>
          <w:szCs w:val="22"/>
        </w:rPr>
        <w:t>Q1</w:t>
      </w:r>
      <w:r w:rsidRPr="00CC1491">
        <w:rPr>
          <w:rFonts w:ascii="Arial" w:hAnsi="Arial" w:cs="Arial"/>
          <w:color w:val="000000"/>
          <w:sz w:val="22"/>
          <w:szCs w:val="22"/>
        </w:rPr>
        <w:t>: Read the introduction and study sources 1, 6 and 10. Explain why many historians have expressed doubts about the reliability of these portraits.</w:t>
      </w:r>
    </w:p>
    <w:p w:rsidR="00CC1491" w:rsidRPr="00CC1491" w:rsidRDefault="00CC1491" w:rsidP="00CC1491">
      <w:pPr>
        <w:pStyle w:val="NormalWeb"/>
        <w:shd w:val="clear" w:color="auto" w:fill="FFFFFF"/>
        <w:rPr>
          <w:rFonts w:ascii="Arial" w:hAnsi="Arial" w:cs="Arial"/>
          <w:color w:val="000000"/>
          <w:sz w:val="22"/>
          <w:szCs w:val="22"/>
        </w:rPr>
      </w:pPr>
      <w:r w:rsidRPr="00CC1491">
        <w:rPr>
          <w:rStyle w:val="Strong"/>
          <w:rFonts w:ascii="Arial" w:hAnsi="Arial" w:cs="Arial"/>
          <w:color w:val="000000"/>
          <w:sz w:val="22"/>
          <w:szCs w:val="22"/>
        </w:rPr>
        <w:t>A1</w:t>
      </w:r>
      <w:r w:rsidRPr="00CC1491">
        <w:rPr>
          <w:rFonts w:ascii="Arial" w:hAnsi="Arial" w:cs="Arial"/>
          <w:color w:val="000000"/>
          <w:sz w:val="22"/>
          <w:szCs w:val="22"/>
        </w:rPr>
        <w:t>: Source 1 is a copy of a portrait of</w:t>
      </w:r>
      <w:r w:rsidRPr="00CC1491">
        <w:rPr>
          <w:rStyle w:val="apple-converted-space"/>
          <w:rFonts w:ascii="Arial" w:hAnsi="Arial" w:cs="Arial"/>
          <w:color w:val="000000"/>
          <w:sz w:val="22"/>
          <w:szCs w:val="22"/>
        </w:rPr>
        <w:t> </w:t>
      </w:r>
      <w:hyperlink r:id="rId6" w:history="1">
        <w:r w:rsidRPr="00CC1491">
          <w:rPr>
            <w:rStyle w:val="Hyperlink"/>
            <w:rFonts w:ascii="Arial" w:hAnsi="Arial" w:cs="Arial"/>
            <w:color w:val="7700DD"/>
            <w:sz w:val="22"/>
            <w:szCs w:val="22"/>
            <w:u w:val="none"/>
          </w:rPr>
          <w:t>Anne Boleyn</w:t>
        </w:r>
      </w:hyperlink>
      <w:r w:rsidRPr="00CC1491">
        <w:rPr>
          <w:rFonts w:ascii="Arial" w:hAnsi="Arial" w:cs="Arial"/>
          <w:color w:val="000000"/>
          <w:sz w:val="22"/>
          <w:szCs w:val="22"/>
        </w:rPr>
        <w:t>. The original was probably painted between 1533 and 1536. We have several copies that are very similar. The problem is that we do not know who originally painted the portrait. Source 10 is a sketch by</w:t>
      </w:r>
      <w:r w:rsidRPr="00CC1491">
        <w:rPr>
          <w:rStyle w:val="apple-converted-space"/>
          <w:rFonts w:ascii="Arial" w:hAnsi="Arial" w:cs="Arial"/>
          <w:color w:val="000000"/>
          <w:sz w:val="22"/>
          <w:szCs w:val="22"/>
        </w:rPr>
        <w:t> </w:t>
      </w:r>
      <w:hyperlink r:id="rId7" w:history="1">
        <w:r w:rsidRPr="00CC1491">
          <w:rPr>
            <w:rStyle w:val="Hyperlink"/>
            <w:rFonts w:ascii="Arial" w:hAnsi="Arial" w:cs="Arial"/>
            <w:color w:val="7700DD"/>
            <w:sz w:val="22"/>
            <w:szCs w:val="22"/>
            <w:u w:val="none"/>
          </w:rPr>
          <w:t>Hans Holbein</w:t>
        </w:r>
      </w:hyperlink>
      <w:r w:rsidRPr="00CC1491">
        <w:rPr>
          <w:rFonts w:ascii="Arial" w:hAnsi="Arial" w:cs="Arial"/>
          <w:color w:val="000000"/>
          <w:sz w:val="22"/>
          <w:szCs w:val="22"/>
        </w:rPr>
        <w:t xml:space="preserve">. It has "Anna </w:t>
      </w:r>
      <w:proofErr w:type="spellStart"/>
      <w:r w:rsidRPr="00CC1491">
        <w:rPr>
          <w:rFonts w:ascii="Arial" w:hAnsi="Arial" w:cs="Arial"/>
          <w:color w:val="000000"/>
          <w:sz w:val="22"/>
          <w:szCs w:val="22"/>
        </w:rPr>
        <w:t>Bollein</w:t>
      </w:r>
      <w:proofErr w:type="spellEnd"/>
      <w:r w:rsidRPr="00CC1491">
        <w:rPr>
          <w:rFonts w:ascii="Arial" w:hAnsi="Arial" w:cs="Arial"/>
          <w:color w:val="000000"/>
          <w:sz w:val="22"/>
          <w:szCs w:val="22"/>
        </w:rPr>
        <w:t>" written on the painting. However,</w:t>
      </w:r>
      <w:r w:rsidRPr="00CC1491">
        <w:rPr>
          <w:rStyle w:val="apple-converted-space"/>
          <w:rFonts w:ascii="Arial" w:hAnsi="Arial" w:cs="Arial"/>
          <w:color w:val="000000"/>
          <w:sz w:val="22"/>
          <w:szCs w:val="22"/>
        </w:rPr>
        <w:t> </w:t>
      </w:r>
      <w:hyperlink r:id="rId8" w:tgtFrame="_blank" w:history="1">
        <w:r w:rsidRPr="00CC1491">
          <w:rPr>
            <w:rStyle w:val="Hyperlink"/>
            <w:rFonts w:ascii="Arial" w:hAnsi="Arial" w:cs="Arial"/>
            <w:color w:val="7700DD"/>
            <w:sz w:val="22"/>
            <w:szCs w:val="22"/>
            <w:u w:val="none"/>
          </w:rPr>
          <w:t>Alison Weir</w:t>
        </w:r>
      </w:hyperlink>
      <w:r w:rsidRPr="00CC1491">
        <w:rPr>
          <w:rFonts w:ascii="Arial" w:hAnsi="Arial" w:cs="Arial"/>
          <w:color w:val="000000"/>
          <w:sz w:val="22"/>
          <w:szCs w:val="22"/>
        </w:rPr>
        <w:t>, has doubts about its authenticity because the woman looks very different from source 1. Source 6 was painted around sixty years after Anne Boleyn's death and is therefore not considered an accurate portrait.</w:t>
      </w:r>
    </w:p>
    <w:p w:rsidR="00CC1491" w:rsidRPr="00CC1491" w:rsidRDefault="00CC1491" w:rsidP="00CC1491">
      <w:pPr>
        <w:pStyle w:val="NormalWeb"/>
        <w:shd w:val="clear" w:color="auto" w:fill="FFFFFF"/>
        <w:rPr>
          <w:rFonts w:ascii="Arial" w:hAnsi="Arial" w:cs="Arial"/>
          <w:color w:val="000000"/>
          <w:sz w:val="22"/>
          <w:szCs w:val="22"/>
        </w:rPr>
      </w:pPr>
      <w:r w:rsidRPr="00CC1491">
        <w:rPr>
          <w:rStyle w:val="Strong"/>
          <w:rFonts w:ascii="Arial" w:hAnsi="Arial" w:cs="Arial"/>
          <w:color w:val="000000"/>
          <w:sz w:val="22"/>
          <w:szCs w:val="22"/>
        </w:rPr>
        <w:t>Q2</w:t>
      </w:r>
      <w:r w:rsidRPr="00CC1491">
        <w:rPr>
          <w:rFonts w:ascii="Arial" w:hAnsi="Arial" w:cs="Arial"/>
          <w:color w:val="000000"/>
          <w:sz w:val="22"/>
          <w:szCs w:val="22"/>
        </w:rPr>
        <w:t>: Read sources 2, 3, 4, 5, 7 and 11. Make a list of aspects of her appearance that appear in more than one source.</w:t>
      </w:r>
    </w:p>
    <w:p w:rsidR="00CC1491" w:rsidRPr="00CC1491" w:rsidRDefault="00CC1491" w:rsidP="00CC1491">
      <w:pPr>
        <w:pStyle w:val="NormalWeb"/>
        <w:shd w:val="clear" w:color="auto" w:fill="FFFFFF"/>
        <w:rPr>
          <w:rFonts w:ascii="Arial" w:hAnsi="Arial" w:cs="Arial"/>
          <w:color w:val="000000"/>
          <w:sz w:val="22"/>
          <w:szCs w:val="22"/>
        </w:rPr>
      </w:pPr>
      <w:r w:rsidRPr="00CC1491">
        <w:rPr>
          <w:rStyle w:val="Strong"/>
          <w:rFonts w:ascii="Arial" w:hAnsi="Arial" w:cs="Arial"/>
          <w:color w:val="000000"/>
          <w:sz w:val="22"/>
          <w:szCs w:val="22"/>
        </w:rPr>
        <w:t>A2</w:t>
      </w:r>
      <w:r w:rsidRPr="00CC1491">
        <w:rPr>
          <w:rFonts w:ascii="Arial" w:hAnsi="Arial" w:cs="Arial"/>
          <w:color w:val="000000"/>
          <w:sz w:val="22"/>
          <w:szCs w:val="22"/>
        </w:rPr>
        <w:t>:</w:t>
      </w:r>
    </w:p>
    <w:p w:rsidR="00CC1491" w:rsidRPr="00CC1491" w:rsidRDefault="00CC1491" w:rsidP="00CC1491">
      <w:pPr>
        <w:pStyle w:val="NormalWeb"/>
        <w:shd w:val="clear" w:color="auto" w:fill="FFFFFF"/>
        <w:rPr>
          <w:rFonts w:ascii="Arial" w:hAnsi="Arial" w:cs="Arial"/>
          <w:color w:val="000000"/>
          <w:sz w:val="22"/>
          <w:szCs w:val="22"/>
        </w:rPr>
      </w:pPr>
      <w:r w:rsidRPr="00CC1491">
        <w:rPr>
          <w:rFonts w:ascii="Arial" w:hAnsi="Arial" w:cs="Arial"/>
          <w:color w:val="000000"/>
          <w:sz w:val="22"/>
          <w:szCs w:val="22"/>
        </w:rPr>
        <w:t>Eyes: "black and beautiful" (2); "black-eyes" (5); "large, dark eyes" (7)</w:t>
      </w:r>
    </w:p>
    <w:p w:rsidR="00CC1491" w:rsidRPr="00CC1491" w:rsidRDefault="00CC1491" w:rsidP="00CC1491">
      <w:pPr>
        <w:pStyle w:val="NormalWeb"/>
        <w:shd w:val="clear" w:color="auto" w:fill="FFFFFF"/>
        <w:rPr>
          <w:rFonts w:ascii="Arial" w:hAnsi="Arial" w:cs="Arial"/>
          <w:color w:val="000000"/>
          <w:sz w:val="22"/>
          <w:szCs w:val="22"/>
        </w:rPr>
      </w:pPr>
      <w:r w:rsidRPr="00CC1491">
        <w:rPr>
          <w:rFonts w:ascii="Arial" w:hAnsi="Arial" w:cs="Arial"/>
          <w:color w:val="000000"/>
          <w:sz w:val="22"/>
          <w:szCs w:val="22"/>
        </w:rPr>
        <w:t>Complexion: "swarthy" (2); "sallow" (3); "a sallow skin" (7)</w:t>
      </w:r>
    </w:p>
    <w:p w:rsidR="00CC1491" w:rsidRPr="00CC1491" w:rsidRDefault="00CC1491" w:rsidP="00CC1491">
      <w:pPr>
        <w:pStyle w:val="NormalWeb"/>
        <w:shd w:val="clear" w:color="auto" w:fill="FFFFFF"/>
        <w:rPr>
          <w:rFonts w:ascii="Arial" w:hAnsi="Arial" w:cs="Arial"/>
          <w:color w:val="000000"/>
          <w:sz w:val="22"/>
          <w:szCs w:val="22"/>
        </w:rPr>
      </w:pPr>
      <w:r w:rsidRPr="00CC1491">
        <w:rPr>
          <w:rFonts w:ascii="Arial" w:hAnsi="Arial" w:cs="Arial"/>
          <w:color w:val="000000"/>
          <w:sz w:val="22"/>
          <w:szCs w:val="22"/>
        </w:rPr>
        <w:t>Breast: "bosom not much raised" (2); "rather flat-chested figure" (7);</w:t>
      </w:r>
    </w:p>
    <w:p w:rsidR="00CC1491" w:rsidRPr="00CC1491" w:rsidRDefault="00CC1491" w:rsidP="00CC1491">
      <w:pPr>
        <w:pStyle w:val="NormalWeb"/>
        <w:shd w:val="clear" w:color="auto" w:fill="FFFFFF"/>
        <w:rPr>
          <w:rFonts w:ascii="Arial" w:hAnsi="Arial" w:cs="Arial"/>
          <w:color w:val="000000"/>
          <w:sz w:val="22"/>
          <w:szCs w:val="22"/>
        </w:rPr>
      </w:pPr>
      <w:r w:rsidRPr="00CC1491">
        <w:rPr>
          <w:rFonts w:ascii="Arial" w:hAnsi="Arial" w:cs="Arial"/>
          <w:color w:val="000000"/>
          <w:sz w:val="22"/>
          <w:szCs w:val="22"/>
        </w:rPr>
        <w:t>Hair: "black" (3); "a heavy mane of glossy black hair" (7); "glossy dark hair" (11);</w:t>
      </w:r>
    </w:p>
    <w:p w:rsidR="00CC1491" w:rsidRPr="00CC1491" w:rsidRDefault="00CC1491" w:rsidP="00CC1491">
      <w:pPr>
        <w:pStyle w:val="NormalWeb"/>
        <w:shd w:val="clear" w:color="auto" w:fill="FFFFFF"/>
        <w:rPr>
          <w:rFonts w:ascii="Arial" w:hAnsi="Arial" w:cs="Arial"/>
          <w:color w:val="000000"/>
          <w:sz w:val="22"/>
          <w:szCs w:val="22"/>
        </w:rPr>
      </w:pPr>
      <w:r w:rsidRPr="00CC1491">
        <w:rPr>
          <w:rFonts w:ascii="Arial" w:hAnsi="Arial" w:cs="Arial"/>
          <w:color w:val="000000"/>
          <w:sz w:val="22"/>
          <w:szCs w:val="22"/>
        </w:rPr>
        <w:t>Clothes: "always well-dressed" (3); "dressed well and had become a leader of fashion at Court" (7); "dressed well" (11);</w:t>
      </w:r>
    </w:p>
    <w:p w:rsidR="00CC1491" w:rsidRPr="00CC1491" w:rsidRDefault="00CC1491" w:rsidP="00CC1491">
      <w:pPr>
        <w:pStyle w:val="NormalWeb"/>
        <w:shd w:val="clear" w:color="auto" w:fill="FFFFFF"/>
        <w:rPr>
          <w:rFonts w:ascii="Arial" w:hAnsi="Arial" w:cs="Arial"/>
          <w:color w:val="000000"/>
          <w:sz w:val="22"/>
          <w:szCs w:val="22"/>
        </w:rPr>
      </w:pPr>
      <w:r w:rsidRPr="00CC1491">
        <w:rPr>
          <w:rStyle w:val="Strong"/>
          <w:rFonts w:ascii="Arial" w:hAnsi="Arial" w:cs="Arial"/>
          <w:color w:val="000000"/>
          <w:sz w:val="22"/>
          <w:szCs w:val="22"/>
        </w:rPr>
        <w:t>Q3</w:t>
      </w:r>
      <w:r w:rsidRPr="00CC1491">
        <w:rPr>
          <w:rFonts w:ascii="Arial" w:hAnsi="Arial" w:cs="Arial"/>
          <w:color w:val="000000"/>
          <w:sz w:val="22"/>
          <w:szCs w:val="22"/>
        </w:rPr>
        <w:t>: Compare what</w:t>
      </w:r>
      <w:r w:rsidRPr="00CC1491">
        <w:rPr>
          <w:rStyle w:val="apple-converted-space"/>
          <w:rFonts w:ascii="Arial" w:hAnsi="Arial" w:cs="Arial"/>
          <w:color w:val="000000"/>
          <w:sz w:val="22"/>
          <w:szCs w:val="22"/>
        </w:rPr>
        <w:t> </w:t>
      </w:r>
      <w:hyperlink r:id="rId9" w:history="1">
        <w:r w:rsidRPr="00CC1491">
          <w:rPr>
            <w:rStyle w:val="Hyperlink"/>
            <w:rFonts w:ascii="Arial" w:hAnsi="Arial" w:cs="Arial"/>
            <w:color w:val="7700DD"/>
            <w:sz w:val="22"/>
            <w:szCs w:val="22"/>
            <w:u w:val="none"/>
          </w:rPr>
          <w:t>Nicholas Sander</w:t>
        </w:r>
      </w:hyperlink>
      <w:r w:rsidRPr="00CC1491">
        <w:rPr>
          <w:rStyle w:val="apple-converted-space"/>
          <w:rFonts w:ascii="Arial" w:hAnsi="Arial" w:cs="Arial"/>
          <w:color w:val="000000"/>
          <w:sz w:val="22"/>
          <w:szCs w:val="22"/>
        </w:rPr>
        <w:t> </w:t>
      </w:r>
      <w:r w:rsidRPr="00CC1491">
        <w:rPr>
          <w:rFonts w:ascii="Arial" w:hAnsi="Arial" w:cs="Arial"/>
          <w:color w:val="000000"/>
          <w:sz w:val="22"/>
          <w:szCs w:val="22"/>
        </w:rPr>
        <w:t>(source 3) and</w:t>
      </w:r>
      <w:r w:rsidRPr="00CC1491">
        <w:rPr>
          <w:rStyle w:val="apple-converted-space"/>
          <w:rFonts w:ascii="Arial" w:hAnsi="Arial" w:cs="Arial"/>
          <w:color w:val="000000"/>
          <w:sz w:val="22"/>
          <w:szCs w:val="22"/>
        </w:rPr>
        <w:t> </w:t>
      </w:r>
      <w:hyperlink r:id="rId10" w:history="1">
        <w:r w:rsidRPr="00CC1491">
          <w:rPr>
            <w:rStyle w:val="Hyperlink"/>
            <w:rFonts w:ascii="Arial" w:hAnsi="Arial" w:cs="Arial"/>
            <w:color w:val="7700DD"/>
            <w:sz w:val="22"/>
            <w:szCs w:val="22"/>
            <w:u w:val="none"/>
          </w:rPr>
          <w:t>George Wyatt</w:t>
        </w:r>
      </w:hyperlink>
      <w:r w:rsidRPr="00CC1491">
        <w:rPr>
          <w:rStyle w:val="apple-converted-space"/>
          <w:rFonts w:ascii="Arial" w:hAnsi="Arial" w:cs="Arial"/>
          <w:color w:val="000000"/>
          <w:sz w:val="22"/>
          <w:szCs w:val="22"/>
        </w:rPr>
        <w:t> </w:t>
      </w:r>
      <w:r w:rsidRPr="00CC1491">
        <w:rPr>
          <w:rFonts w:ascii="Arial" w:hAnsi="Arial" w:cs="Arial"/>
          <w:color w:val="000000"/>
          <w:sz w:val="22"/>
          <w:szCs w:val="22"/>
        </w:rPr>
        <w:t>(source 4) say about Anne Boleyn. Read their biographies and assess the possible reliability of their accounts.</w:t>
      </w:r>
    </w:p>
    <w:p w:rsidR="00CC1491" w:rsidRPr="00CC1491" w:rsidRDefault="00CC1491" w:rsidP="00CC1491">
      <w:pPr>
        <w:pStyle w:val="NormalWeb"/>
        <w:shd w:val="clear" w:color="auto" w:fill="FFFFFF"/>
        <w:rPr>
          <w:rFonts w:ascii="Arial" w:hAnsi="Arial" w:cs="Arial"/>
          <w:color w:val="000000"/>
          <w:sz w:val="22"/>
          <w:szCs w:val="22"/>
        </w:rPr>
      </w:pPr>
      <w:r w:rsidRPr="00CC1491">
        <w:rPr>
          <w:rStyle w:val="Strong"/>
          <w:rFonts w:ascii="Arial" w:hAnsi="Arial" w:cs="Arial"/>
          <w:color w:val="000000"/>
          <w:sz w:val="22"/>
          <w:szCs w:val="22"/>
        </w:rPr>
        <w:t>A3</w:t>
      </w:r>
      <w:r w:rsidRPr="00CC1491">
        <w:rPr>
          <w:rFonts w:ascii="Arial" w:hAnsi="Arial" w:cs="Arial"/>
          <w:color w:val="000000"/>
          <w:sz w:val="22"/>
          <w:szCs w:val="22"/>
        </w:rPr>
        <w:t>: Nicholas Sander (source 3) claims that Anne Boleyn "had a projecting tooth under her upper lip, and on her right hand, six fingers". Sander also claims that there "was a large wen (tumour or wart) under her chin". George Wyatt disagrees about the extra finger and said it was "little show of a nail, which yet was so small".</w:t>
      </w:r>
    </w:p>
    <w:p w:rsidR="00CC1491" w:rsidRPr="00CC1491" w:rsidRDefault="00CC1491" w:rsidP="00CC1491">
      <w:pPr>
        <w:pStyle w:val="NormalWeb"/>
        <w:shd w:val="clear" w:color="auto" w:fill="FFFFFF"/>
        <w:rPr>
          <w:rFonts w:ascii="Arial" w:hAnsi="Arial" w:cs="Arial"/>
          <w:color w:val="000000"/>
          <w:sz w:val="22"/>
          <w:szCs w:val="22"/>
        </w:rPr>
      </w:pPr>
      <w:r w:rsidRPr="00CC1491">
        <w:rPr>
          <w:rFonts w:ascii="Arial" w:hAnsi="Arial" w:cs="Arial"/>
          <w:color w:val="000000"/>
          <w:sz w:val="22"/>
          <w:szCs w:val="22"/>
        </w:rPr>
        <w:t>Sander was a devout Catholic and his book,</w:t>
      </w:r>
      <w:r w:rsidRPr="00CC1491">
        <w:rPr>
          <w:rStyle w:val="apple-converted-space"/>
          <w:rFonts w:ascii="Arial" w:hAnsi="Arial" w:cs="Arial"/>
          <w:color w:val="000000"/>
          <w:sz w:val="22"/>
          <w:szCs w:val="22"/>
        </w:rPr>
        <w:t> </w:t>
      </w:r>
      <w:hyperlink r:id="rId11" w:tgtFrame="_blank" w:history="1">
        <w:r w:rsidRPr="00CC1491">
          <w:rPr>
            <w:rStyle w:val="Emphasis"/>
            <w:rFonts w:ascii="Arial" w:hAnsi="Arial" w:cs="Arial"/>
            <w:color w:val="7700DD"/>
            <w:sz w:val="22"/>
            <w:szCs w:val="22"/>
          </w:rPr>
          <w:t>Rise and Growth of Anglican Schism</w:t>
        </w:r>
      </w:hyperlink>
      <w:r w:rsidRPr="00CC1491">
        <w:rPr>
          <w:rStyle w:val="apple-converted-space"/>
          <w:rFonts w:ascii="Arial" w:hAnsi="Arial" w:cs="Arial"/>
          <w:i/>
          <w:iCs/>
          <w:color w:val="000000"/>
          <w:sz w:val="22"/>
          <w:szCs w:val="22"/>
        </w:rPr>
        <w:t> </w:t>
      </w:r>
      <w:r w:rsidRPr="00CC1491">
        <w:rPr>
          <w:rFonts w:ascii="Arial" w:hAnsi="Arial" w:cs="Arial"/>
          <w:color w:val="000000"/>
          <w:sz w:val="22"/>
          <w:szCs w:val="22"/>
        </w:rPr>
        <w:t>(1585) was an attack on all those who he thought made the Protestant Reformation possible. This included Queen</w:t>
      </w:r>
      <w:r w:rsidRPr="00CC1491">
        <w:rPr>
          <w:rStyle w:val="apple-converted-space"/>
          <w:rFonts w:ascii="Arial" w:hAnsi="Arial" w:cs="Arial"/>
          <w:color w:val="000000"/>
          <w:sz w:val="22"/>
          <w:szCs w:val="22"/>
        </w:rPr>
        <w:t> </w:t>
      </w:r>
      <w:hyperlink r:id="rId12" w:history="1">
        <w:r w:rsidRPr="00CC1491">
          <w:rPr>
            <w:rStyle w:val="Hyperlink"/>
            <w:rFonts w:ascii="Arial" w:hAnsi="Arial" w:cs="Arial"/>
            <w:color w:val="7700DD"/>
            <w:sz w:val="22"/>
            <w:szCs w:val="22"/>
            <w:u w:val="none"/>
          </w:rPr>
          <w:t>Elizabeth</w:t>
        </w:r>
      </w:hyperlink>
      <w:r w:rsidRPr="00CC1491">
        <w:rPr>
          <w:rStyle w:val="apple-converted-space"/>
          <w:rFonts w:ascii="Arial" w:hAnsi="Arial" w:cs="Arial"/>
          <w:color w:val="000000"/>
          <w:sz w:val="22"/>
          <w:szCs w:val="22"/>
        </w:rPr>
        <w:t> </w:t>
      </w:r>
      <w:r w:rsidRPr="00CC1491">
        <w:rPr>
          <w:rFonts w:ascii="Arial" w:hAnsi="Arial" w:cs="Arial"/>
          <w:color w:val="000000"/>
          <w:sz w:val="22"/>
          <w:szCs w:val="22"/>
        </w:rPr>
        <w:t>and her mother, Anne Boleyn. In his description of Boleyn he tried to give the impression of evil.</w:t>
      </w:r>
    </w:p>
    <w:p w:rsidR="00CC1491" w:rsidRPr="00CC1491" w:rsidRDefault="00CC1491" w:rsidP="00CC1491">
      <w:pPr>
        <w:pStyle w:val="NormalWeb"/>
        <w:shd w:val="clear" w:color="auto" w:fill="FFFFFF"/>
        <w:rPr>
          <w:rFonts w:ascii="Arial" w:hAnsi="Arial" w:cs="Arial"/>
          <w:color w:val="000000"/>
          <w:sz w:val="22"/>
          <w:szCs w:val="22"/>
        </w:rPr>
      </w:pPr>
      <w:r w:rsidRPr="00CC1491">
        <w:rPr>
          <w:rFonts w:ascii="Arial" w:hAnsi="Arial" w:cs="Arial"/>
          <w:color w:val="000000"/>
          <w:sz w:val="22"/>
          <w:szCs w:val="22"/>
        </w:rPr>
        <w:t>Wyatt, was the son of</w:t>
      </w:r>
      <w:r w:rsidRPr="00CC1491">
        <w:rPr>
          <w:rStyle w:val="apple-converted-space"/>
          <w:rFonts w:ascii="Arial" w:hAnsi="Arial" w:cs="Arial"/>
          <w:color w:val="000000"/>
          <w:sz w:val="22"/>
          <w:szCs w:val="22"/>
        </w:rPr>
        <w:t> </w:t>
      </w:r>
      <w:hyperlink r:id="rId13" w:history="1">
        <w:r w:rsidRPr="00CC1491">
          <w:rPr>
            <w:rStyle w:val="Hyperlink"/>
            <w:rFonts w:ascii="Arial" w:hAnsi="Arial" w:cs="Arial"/>
            <w:color w:val="7700DD"/>
            <w:sz w:val="22"/>
            <w:szCs w:val="22"/>
            <w:u w:val="none"/>
          </w:rPr>
          <w:t>Thomas Wyatt</w:t>
        </w:r>
      </w:hyperlink>
      <w:r w:rsidRPr="00CC1491">
        <w:rPr>
          <w:rFonts w:ascii="Arial" w:hAnsi="Arial" w:cs="Arial"/>
          <w:color w:val="000000"/>
          <w:sz w:val="22"/>
          <w:szCs w:val="22"/>
        </w:rPr>
        <w:t>, who had been executed for treason by the last Catholic monarch, Queen</w:t>
      </w:r>
      <w:r w:rsidRPr="00CC1491">
        <w:rPr>
          <w:rStyle w:val="apple-converted-space"/>
          <w:rFonts w:ascii="Arial" w:hAnsi="Arial" w:cs="Arial"/>
          <w:color w:val="000000"/>
          <w:sz w:val="22"/>
          <w:szCs w:val="22"/>
        </w:rPr>
        <w:t> </w:t>
      </w:r>
      <w:hyperlink r:id="rId14" w:history="1">
        <w:r w:rsidRPr="00CC1491">
          <w:rPr>
            <w:rStyle w:val="Hyperlink"/>
            <w:rFonts w:ascii="Arial" w:hAnsi="Arial" w:cs="Arial"/>
            <w:color w:val="7700DD"/>
            <w:sz w:val="22"/>
            <w:szCs w:val="22"/>
            <w:u w:val="none"/>
          </w:rPr>
          <w:t>Mary</w:t>
        </w:r>
      </w:hyperlink>
      <w:r w:rsidRPr="00CC1491">
        <w:rPr>
          <w:rFonts w:ascii="Arial" w:hAnsi="Arial" w:cs="Arial"/>
          <w:color w:val="000000"/>
          <w:sz w:val="22"/>
          <w:szCs w:val="22"/>
        </w:rPr>
        <w:t xml:space="preserve">. Although his book was not published in his lifetime he would have been keen to please Queen Elizabeth. However, unlike Sander's work, it was not </w:t>
      </w:r>
      <w:r w:rsidRPr="00CC1491">
        <w:rPr>
          <w:rFonts w:ascii="Arial" w:hAnsi="Arial" w:cs="Arial"/>
          <w:color w:val="000000"/>
          <w:sz w:val="22"/>
          <w:szCs w:val="22"/>
        </w:rPr>
        <w:lastRenderedPageBreak/>
        <w:t>religious propaganda and historians tend to believe that his description of Anne Boleyn is accurate.</w:t>
      </w:r>
    </w:p>
    <w:p w:rsidR="00CC1491" w:rsidRPr="00CC1491" w:rsidRDefault="00CC1491" w:rsidP="00CC1491">
      <w:pPr>
        <w:pStyle w:val="NormalWeb"/>
        <w:shd w:val="clear" w:color="auto" w:fill="FFFFFF"/>
        <w:rPr>
          <w:rFonts w:ascii="Arial" w:hAnsi="Arial" w:cs="Arial"/>
          <w:color w:val="000000"/>
          <w:sz w:val="22"/>
          <w:szCs w:val="22"/>
        </w:rPr>
      </w:pPr>
      <w:r w:rsidRPr="00CC1491">
        <w:rPr>
          <w:rStyle w:val="Strong"/>
          <w:rFonts w:ascii="Arial" w:hAnsi="Arial" w:cs="Arial"/>
          <w:color w:val="000000"/>
          <w:sz w:val="22"/>
          <w:szCs w:val="22"/>
        </w:rPr>
        <w:t>Q4</w:t>
      </w:r>
      <w:r w:rsidRPr="00CC1491">
        <w:rPr>
          <w:rFonts w:ascii="Arial" w:hAnsi="Arial" w:cs="Arial"/>
          <w:color w:val="000000"/>
          <w:sz w:val="22"/>
          <w:szCs w:val="22"/>
        </w:rPr>
        <w:t>: Study sources 1, 8 and 9. Do these sources suppor</w:t>
      </w:r>
      <w:r>
        <w:rPr>
          <w:rFonts w:ascii="Arial" w:hAnsi="Arial" w:cs="Arial"/>
          <w:color w:val="000000"/>
          <w:sz w:val="22"/>
          <w:szCs w:val="22"/>
        </w:rPr>
        <w:t>t the views of Sander and Wyatt?</w:t>
      </w:r>
      <w:bookmarkStart w:id="0" w:name="_GoBack"/>
      <w:bookmarkEnd w:id="0"/>
    </w:p>
    <w:p w:rsidR="00CC1491" w:rsidRPr="00CC1491" w:rsidRDefault="00CC1491" w:rsidP="00CC1491">
      <w:pPr>
        <w:pStyle w:val="NormalWeb"/>
        <w:shd w:val="clear" w:color="auto" w:fill="FFFFFF"/>
        <w:rPr>
          <w:rFonts w:ascii="Arial" w:hAnsi="Arial" w:cs="Arial"/>
          <w:color w:val="000000"/>
          <w:sz w:val="22"/>
          <w:szCs w:val="22"/>
        </w:rPr>
      </w:pPr>
      <w:r w:rsidRPr="00CC1491">
        <w:rPr>
          <w:rStyle w:val="Strong"/>
          <w:rFonts w:ascii="Arial" w:hAnsi="Arial" w:cs="Arial"/>
          <w:color w:val="000000"/>
          <w:sz w:val="22"/>
          <w:szCs w:val="22"/>
        </w:rPr>
        <w:t>A4</w:t>
      </w:r>
      <w:r w:rsidRPr="00CC1491">
        <w:rPr>
          <w:rFonts w:ascii="Arial" w:hAnsi="Arial" w:cs="Arial"/>
          <w:color w:val="000000"/>
          <w:sz w:val="22"/>
          <w:szCs w:val="22"/>
        </w:rPr>
        <w:t>: Source 1 does not show a projecting tooth, six fingers on her right hand or a large wart under the chin.</w:t>
      </w:r>
      <w:hyperlink r:id="rId15" w:tgtFrame="_blank" w:history="1">
        <w:r w:rsidRPr="00CC1491">
          <w:rPr>
            <w:rStyle w:val="apple-converted-space"/>
            <w:rFonts w:ascii="Arial" w:hAnsi="Arial" w:cs="Arial"/>
            <w:color w:val="7700DD"/>
            <w:sz w:val="22"/>
            <w:szCs w:val="22"/>
          </w:rPr>
          <w:t> </w:t>
        </w:r>
        <w:proofErr w:type="spellStart"/>
        <w:r w:rsidRPr="00CC1491">
          <w:rPr>
            <w:rStyle w:val="Hyperlink"/>
            <w:rFonts w:ascii="Arial" w:hAnsi="Arial" w:cs="Arial"/>
            <w:color w:val="7700DD"/>
            <w:sz w:val="22"/>
            <w:szCs w:val="22"/>
            <w:u w:val="none"/>
          </w:rPr>
          <w:t>Retha</w:t>
        </w:r>
        <w:proofErr w:type="spellEnd"/>
        <w:r w:rsidRPr="00CC1491">
          <w:rPr>
            <w:rStyle w:val="Hyperlink"/>
            <w:rFonts w:ascii="Arial" w:hAnsi="Arial" w:cs="Arial"/>
            <w:color w:val="7700DD"/>
            <w:sz w:val="22"/>
            <w:szCs w:val="22"/>
            <w:u w:val="none"/>
          </w:rPr>
          <w:t xml:space="preserve"> M. </w:t>
        </w:r>
        <w:proofErr w:type="spellStart"/>
        <w:r w:rsidRPr="00CC1491">
          <w:rPr>
            <w:rStyle w:val="Hyperlink"/>
            <w:rFonts w:ascii="Arial" w:hAnsi="Arial" w:cs="Arial"/>
            <w:color w:val="7700DD"/>
            <w:sz w:val="22"/>
            <w:szCs w:val="22"/>
            <w:u w:val="none"/>
          </w:rPr>
          <w:t>Warnicke</w:t>
        </w:r>
        <w:proofErr w:type="spellEnd"/>
      </w:hyperlink>
      <w:r w:rsidRPr="00CC1491">
        <w:rPr>
          <w:rStyle w:val="apple-converted-space"/>
          <w:rFonts w:ascii="Arial" w:hAnsi="Arial" w:cs="Arial"/>
          <w:color w:val="000000"/>
          <w:sz w:val="22"/>
          <w:szCs w:val="22"/>
        </w:rPr>
        <w:t> </w:t>
      </w:r>
      <w:r w:rsidRPr="00CC1491">
        <w:rPr>
          <w:rFonts w:ascii="Arial" w:hAnsi="Arial" w:cs="Arial"/>
          <w:color w:val="000000"/>
          <w:sz w:val="22"/>
          <w:szCs w:val="22"/>
        </w:rPr>
        <w:t>points out in source 8 that</w:t>
      </w:r>
      <w:r w:rsidRPr="00CC1491">
        <w:rPr>
          <w:rStyle w:val="apple-converted-space"/>
          <w:rFonts w:ascii="Arial" w:hAnsi="Arial" w:cs="Arial"/>
          <w:color w:val="000000"/>
          <w:sz w:val="22"/>
          <w:szCs w:val="22"/>
        </w:rPr>
        <w:t> </w:t>
      </w:r>
      <w:hyperlink r:id="rId16" w:history="1">
        <w:r w:rsidRPr="00CC1491">
          <w:rPr>
            <w:rStyle w:val="Hyperlink"/>
            <w:rFonts w:ascii="Arial" w:hAnsi="Arial" w:cs="Arial"/>
            <w:color w:val="7700DD"/>
            <w:sz w:val="22"/>
            <w:szCs w:val="22"/>
            <w:u w:val="none"/>
          </w:rPr>
          <w:t xml:space="preserve">Mario </w:t>
        </w:r>
        <w:proofErr w:type="spellStart"/>
        <w:r w:rsidRPr="00CC1491">
          <w:rPr>
            <w:rStyle w:val="Hyperlink"/>
            <w:rFonts w:ascii="Arial" w:hAnsi="Arial" w:cs="Arial"/>
            <w:color w:val="7700DD"/>
            <w:sz w:val="22"/>
            <w:szCs w:val="22"/>
            <w:u w:val="none"/>
          </w:rPr>
          <w:t>Savorgnano</w:t>
        </w:r>
        <w:proofErr w:type="spellEnd"/>
      </w:hyperlink>
      <w:r w:rsidRPr="00CC1491">
        <w:rPr>
          <w:rStyle w:val="apple-converted-space"/>
          <w:rFonts w:ascii="Arial" w:hAnsi="Arial" w:cs="Arial"/>
          <w:color w:val="000000"/>
          <w:sz w:val="22"/>
          <w:szCs w:val="22"/>
        </w:rPr>
        <w:t> </w:t>
      </w:r>
      <w:r w:rsidRPr="00CC1491">
        <w:rPr>
          <w:rFonts w:ascii="Arial" w:hAnsi="Arial" w:cs="Arial"/>
          <w:color w:val="000000"/>
          <w:sz w:val="22"/>
          <w:szCs w:val="22"/>
        </w:rPr>
        <w:t>(source 2) provides the most detailed contemporary account of Anne Boleyn and he did not mention the tooth, finger or wart.</w:t>
      </w:r>
      <w:r w:rsidRPr="00CC1491">
        <w:rPr>
          <w:rStyle w:val="apple-converted-space"/>
          <w:rFonts w:ascii="Arial" w:hAnsi="Arial" w:cs="Arial"/>
          <w:color w:val="000000"/>
          <w:sz w:val="22"/>
          <w:szCs w:val="22"/>
        </w:rPr>
        <w:t> </w:t>
      </w:r>
      <w:hyperlink r:id="rId17" w:tgtFrame="_blank" w:history="1">
        <w:r w:rsidRPr="00CC1491">
          <w:rPr>
            <w:rStyle w:val="Hyperlink"/>
            <w:rFonts w:ascii="Arial" w:hAnsi="Arial" w:cs="Arial"/>
            <w:color w:val="7700DD"/>
            <w:sz w:val="22"/>
            <w:szCs w:val="22"/>
            <w:u w:val="none"/>
          </w:rPr>
          <w:t>Alison Weir</w:t>
        </w:r>
      </w:hyperlink>
      <w:r w:rsidRPr="00CC1491">
        <w:rPr>
          <w:rStyle w:val="apple-converted-space"/>
          <w:rFonts w:ascii="Arial" w:hAnsi="Arial" w:cs="Arial"/>
          <w:color w:val="000000"/>
          <w:sz w:val="22"/>
          <w:szCs w:val="22"/>
        </w:rPr>
        <w:t> </w:t>
      </w:r>
      <w:r w:rsidRPr="00CC1491">
        <w:rPr>
          <w:rFonts w:ascii="Arial" w:hAnsi="Arial" w:cs="Arial"/>
          <w:color w:val="000000"/>
          <w:sz w:val="22"/>
          <w:szCs w:val="22"/>
        </w:rPr>
        <w:t>(source 9) reports that no one in the French court mentions these deformities. However,</w:t>
      </w:r>
      <w:r w:rsidRPr="00CC1491">
        <w:rPr>
          <w:rStyle w:val="apple-converted-space"/>
          <w:rFonts w:ascii="Arial" w:hAnsi="Arial" w:cs="Arial"/>
          <w:color w:val="000000"/>
          <w:sz w:val="22"/>
          <w:szCs w:val="22"/>
        </w:rPr>
        <w:t> </w:t>
      </w:r>
      <w:hyperlink r:id="rId18" w:history="1">
        <w:r w:rsidRPr="00CC1491">
          <w:rPr>
            <w:rStyle w:val="Hyperlink"/>
            <w:rFonts w:ascii="Arial" w:hAnsi="Arial" w:cs="Arial"/>
            <w:color w:val="7700DD"/>
            <w:sz w:val="22"/>
            <w:szCs w:val="22"/>
            <w:u w:val="none"/>
          </w:rPr>
          <w:t>Margaret Roper</w:t>
        </w:r>
      </w:hyperlink>
      <w:r w:rsidRPr="00CC1491">
        <w:rPr>
          <w:rFonts w:ascii="Arial" w:hAnsi="Arial" w:cs="Arial"/>
          <w:color w:val="000000"/>
          <w:sz w:val="22"/>
          <w:szCs w:val="22"/>
        </w:rPr>
        <w:t>, the daughter of Sir</w:t>
      </w:r>
      <w:r w:rsidRPr="00CC1491">
        <w:rPr>
          <w:rStyle w:val="apple-converted-space"/>
          <w:rFonts w:ascii="Arial" w:hAnsi="Arial" w:cs="Arial"/>
          <w:color w:val="000000"/>
          <w:sz w:val="22"/>
          <w:szCs w:val="22"/>
        </w:rPr>
        <w:t> </w:t>
      </w:r>
      <w:hyperlink r:id="rId19" w:history="1">
        <w:r w:rsidRPr="00CC1491">
          <w:rPr>
            <w:rStyle w:val="Hyperlink"/>
            <w:rFonts w:ascii="Arial" w:hAnsi="Arial" w:cs="Arial"/>
            <w:color w:val="7700DD"/>
            <w:sz w:val="22"/>
            <w:szCs w:val="22"/>
            <w:u w:val="none"/>
          </w:rPr>
          <w:t>Thomas More</w:t>
        </w:r>
      </w:hyperlink>
      <w:r w:rsidRPr="00CC1491">
        <w:rPr>
          <w:rFonts w:ascii="Arial" w:hAnsi="Arial" w:cs="Arial"/>
          <w:color w:val="000000"/>
          <w:sz w:val="22"/>
          <w:szCs w:val="22"/>
        </w:rPr>
        <w:t>, did mention the sixth finger. However, they were both, like</w:t>
      </w:r>
      <w:r>
        <w:rPr>
          <w:rFonts w:ascii="Arial" w:hAnsi="Arial" w:cs="Arial"/>
          <w:color w:val="000000"/>
          <w:sz w:val="22"/>
          <w:szCs w:val="22"/>
        </w:rPr>
        <w:t xml:space="preserve"> </w:t>
      </w:r>
      <w:hyperlink r:id="rId20" w:history="1">
        <w:r w:rsidRPr="00CC1491">
          <w:rPr>
            <w:rStyle w:val="Hyperlink"/>
            <w:rFonts w:ascii="Arial" w:hAnsi="Arial" w:cs="Arial"/>
            <w:color w:val="7700DD"/>
            <w:sz w:val="22"/>
            <w:szCs w:val="22"/>
            <w:u w:val="none"/>
          </w:rPr>
          <w:t>Nicholas Sander</w:t>
        </w:r>
      </w:hyperlink>
      <w:r w:rsidRPr="00CC1491">
        <w:rPr>
          <w:rFonts w:ascii="Arial" w:hAnsi="Arial" w:cs="Arial"/>
          <w:color w:val="000000"/>
          <w:sz w:val="22"/>
          <w:szCs w:val="22"/>
        </w:rPr>
        <w:t>, were devout Catholics and very hostile to Anne Boleyn.</w:t>
      </w:r>
    </w:p>
    <w:p w:rsidR="00E72623" w:rsidRPr="000A23D4" w:rsidRDefault="00E72623" w:rsidP="00CC1491">
      <w:pPr>
        <w:pStyle w:val="NormalWeb"/>
        <w:shd w:val="clear" w:color="auto" w:fill="FFFFFF"/>
        <w:rPr>
          <w:rFonts w:ascii="Arial" w:hAnsi="Arial" w:cs="Arial"/>
          <w:color w:val="000000"/>
          <w:sz w:val="22"/>
          <w:szCs w:val="22"/>
        </w:rPr>
      </w:pPr>
    </w:p>
    <w:sectPr w:rsidR="00E72623" w:rsidRPr="000A23D4" w:rsidSect="00C0405E">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1229BA"/>
    <w:rsid w:val="001C396E"/>
    <w:rsid w:val="00232059"/>
    <w:rsid w:val="0024270F"/>
    <w:rsid w:val="00283D39"/>
    <w:rsid w:val="00291C5A"/>
    <w:rsid w:val="002B55F6"/>
    <w:rsid w:val="00395636"/>
    <w:rsid w:val="003A32F4"/>
    <w:rsid w:val="00415630"/>
    <w:rsid w:val="0043769D"/>
    <w:rsid w:val="00491BC6"/>
    <w:rsid w:val="004B1764"/>
    <w:rsid w:val="004D456D"/>
    <w:rsid w:val="005A5875"/>
    <w:rsid w:val="005B3F40"/>
    <w:rsid w:val="005B7157"/>
    <w:rsid w:val="005B7E12"/>
    <w:rsid w:val="005F1E9A"/>
    <w:rsid w:val="005F606D"/>
    <w:rsid w:val="00674B66"/>
    <w:rsid w:val="006A3CC7"/>
    <w:rsid w:val="006A42CE"/>
    <w:rsid w:val="006B7C33"/>
    <w:rsid w:val="007C7DE2"/>
    <w:rsid w:val="00857664"/>
    <w:rsid w:val="00945793"/>
    <w:rsid w:val="00967F9A"/>
    <w:rsid w:val="00970D23"/>
    <w:rsid w:val="00971528"/>
    <w:rsid w:val="009A231F"/>
    <w:rsid w:val="009B295B"/>
    <w:rsid w:val="009F486B"/>
    <w:rsid w:val="00A203DE"/>
    <w:rsid w:val="00A3406A"/>
    <w:rsid w:val="00A3409B"/>
    <w:rsid w:val="00B53597"/>
    <w:rsid w:val="00BA3217"/>
    <w:rsid w:val="00BB2FFD"/>
    <w:rsid w:val="00BE7FD2"/>
    <w:rsid w:val="00C0405E"/>
    <w:rsid w:val="00CC1491"/>
    <w:rsid w:val="00CD2CCC"/>
    <w:rsid w:val="00CE6726"/>
    <w:rsid w:val="00D4773E"/>
    <w:rsid w:val="00D56930"/>
    <w:rsid w:val="00D753E2"/>
    <w:rsid w:val="00D9379F"/>
    <w:rsid w:val="00DE33D6"/>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638">
      <w:bodyDiv w:val="1"/>
      <w:marLeft w:val="0"/>
      <w:marRight w:val="0"/>
      <w:marTop w:val="0"/>
      <w:marBottom w:val="0"/>
      <w:divBdr>
        <w:top w:val="none" w:sz="0" w:space="0" w:color="auto"/>
        <w:left w:val="none" w:sz="0" w:space="0" w:color="auto"/>
        <w:bottom w:val="none" w:sz="0" w:space="0" w:color="auto"/>
        <w:right w:val="none" w:sz="0" w:space="0" w:color="auto"/>
      </w:divBdr>
    </w:div>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182940200">
      <w:bodyDiv w:val="1"/>
      <w:marLeft w:val="0"/>
      <w:marRight w:val="0"/>
      <w:marTop w:val="0"/>
      <w:marBottom w:val="0"/>
      <w:divBdr>
        <w:top w:val="none" w:sz="0" w:space="0" w:color="auto"/>
        <w:left w:val="none" w:sz="0" w:space="0" w:color="auto"/>
        <w:bottom w:val="none" w:sz="0" w:space="0" w:color="auto"/>
        <w:right w:val="none" w:sz="0" w:space="0" w:color="auto"/>
      </w:divBdr>
    </w:div>
    <w:div w:id="233660589">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07266078">
      <w:bodyDiv w:val="1"/>
      <w:marLeft w:val="0"/>
      <w:marRight w:val="0"/>
      <w:marTop w:val="0"/>
      <w:marBottom w:val="0"/>
      <w:divBdr>
        <w:top w:val="none" w:sz="0" w:space="0" w:color="auto"/>
        <w:left w:val="none" w:sz="0" w:space="0" w:color="auto"/>
        <w:bottom w:val="none" w:sz="0" w:space="0" w:color="auto"/>
        <w:right w:val="none" w:sz="0" w:space="0" w:color="auto"/>
      </w:divBdr>
      <w:divsChild>
        <w:div w:id="309864317">
          <w:marLeft w:val="0"/>
          <w:marRight w:val="0"/>
          <w:marTop w:val="0"/>
          <w:marBottom w:val="0"/>
          <w:divBdr>
            <w:top w:val="none" w:sz="0" w:space="0" w:color="auto"/>
            <w:left w:val="none" w:sz="0" w:space="0" w:color="auto"/>
            <w:bottom w:val="none" w:sz="0" w:space="0" w:color="auto"/>
            <w:right w:val="none" w:sz="0" w:space="0" w:color="auto"/>
          </w:divBdr>
        </w:div>
      </w:divsChild>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49927121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44559742">
      <w:bodyDiv w:val="1"/>
      <w:marLeft w:val="0"/>
      <w:marRight w:val="0"/>
      <w:marTop w:val="0"/>
      <w:marBottom w:val="0"/>
      <w:divBdr>
        <w:top w:val="none" w:sz="0" w:space="0" w:color="auto"/>
        <w:left w:val="none" w:sz="0" w:space="0" w:color="auto"/>
        <w:bottom w:val="none" w:sz="0" w:space="0" w:color="auto"/>
        <w:right w:val="none" w:sz="0" w:space="0" w:color="auto"/>
      </w:divBdr>
    </w:div>
    <w:div w:id="564490885">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82781872">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1503490">
      <w:bodyDiv w:val="1"/>
      <w:marLeft w:val="0"/>
      <w:marRight w:val="0"/>
      <w:marTop w:val="0"/>
      <w:marBottom w:val="0"/>
      <w:divBdr>
        <w:top w:val="none" w:sz="0" w:space="0" w:color="auto"/>
        <w:left w:val="none" w:sz="0" w:space="0" w:color="auto"/>
        <w:bottom w:val="none" w:sz="0" w:space="0" w:color="auto"/>
        <w:right w:val="none" w:sz="0" w:space="0" w:color="auto"/>
      </w:divBdr>
      <w:divsChild>
        <w:div w:id="1227690860">
          <w:marLeft w:val="0"/>
          <w:marRight w:val="0"/>
          <w:marTop w:val="0"/>
          <w:marBottom w:val="0"/>
          <w:divBdr>
            <w:top w:val="none" w:sz="0" w:space="0" w:color="auto"/>
            <w:left w:val="none" w:sz="0" w:space="0" w:color="auto"/>
            <w:bottom w:val="none" w:sz="0" w:space="0" w:color="auto"/>
            <w:right w:val="none" w:sz="0" w:space="0" w:color="auto"/>
          </w:divBdr>
        </w:div>
      </w:divsChild>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246036294">
      <w:bodyDiv w:val="1"/>
      <w:marLeft w:val="0"/>
      <w:marRight w:val="0"/>
      <w:marTop w:val="0"/>
      <w:marBottom w:val="0"/>
      <w:divBdr>
        <w:top w:val="none" w:sz="0" w:space="0" w:color="auto"/>
        <w:left w:val="none" w:sz="0" w:space="0" w:color="auto"/>
        <w:bottom w:val="none" w:sz="0" w:space="0" w:color="auto"/>
        <w:right w:val="none" w:sz="0" w:space="0" w:color="auto"/>
      </w:divBdr>
    </w:div>
    <w:div w:id="1249385532">
      <w:bodyDiv w:val="1"/>
      <w:marLeft w:val="0"/>
      <w:marRight w:val="0"/>
      <w:marTop w:val="0"/>
      <w:marBottom w:val="0"/>
      <w:divBdr>
        <w:top w:val="none" w:sz="0" w:space="0" w:color="auto"/>
        <w:left w:val="none" w:sz="0" w:space="0" w:color="auto"/>
        <w:bottom w:val="none" w:sz="0" w:space="0" w:color="auto"/>
        <w:right w:val="none" w:sz="0" w:space="0" w:color="auto"/>
      </w:divBdr>
    </w:div>
    <w:div w:id="1275552092">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506362695">
      <w:bodyDiv w:val="1"/>
      <w:marLeft w:val="0"/>
      <w:marRight w:val="0"/>
      <w:marTop w:val="0"/>
      <w:marBottom w:val="0"/>
      <w:divBdr>
        <w:top w:val="none" w:sz="0" w:space="0" w:color="auto"/>
        <w:left w:val="none" w:sz="0" w:space="0" w:color="auto"/>
        <w:bottom w:val="none" w:sz="0" w:space="0" w:color="auto"/>
        <w:right w:val="none" w:sz="0" w:space="0" w:color="auto"/>
      </w:divBdr>
    </w:div>
    <w:div w:id="1542285871">
      <w:bodyDiv w:val="1"/>
      <w:marLeft w:val="0"/>
      <w:marRight w:val="0"/>
      <w:marTop w:val="0"/>
      <w:marBottom w:val="0"/>
      <w:divBdr>
        <w:top w:val="none" w:sz="0" w:space="0" w:color="auto"/>
        <w:left w:val="none" w:sz="0" w:space="0" w:color="auto"/>
        <w:bottom w:val="none" w:sz="0" w:space="0" w:color="auto"/>
        <w:right w:val="none" w:sz="0" w:space="0" w:color="auto"/>
      </w:divBdr>
    </w:div>
    <w:div w:id="1711032396">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836845781">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12751938">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 w:id="21284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ison_Weir" TargetMode="External"/><Relationship Id="rId13" Type="http://schemas.openxmlformats.org/officeDocument/2006/relationships/hyperlink" Target="http://spartacus-educational.com/TUDwyatt.htm" TargetMode="External"/><Relationship Id="rId18" Type="http://schemas.openxmlformats.org/officeDocument/2006/relationships/hyperlink" Target="http://spartacus-educational.com/Margaret_Roper.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artacus-educational.com/TUDholbein.htm" TargetMode="External"/><Relationship Id="rId12" Type="http://schemas.openxmlformats.org/officeDocument/2006/relationships/hyperlink" Target="http://spartacus-educational.com/TUDelizabeth1.htm" TargetMode="External"/><Relationship Id="rId17" Type="http://schemas.openxmlformats.org/officeDocument/2006/relationships/hyperlink" Target="http://en.wikipedia.org/wiki/Alison_Weir" TargetMode="External"/><Relationship Id="rId2" Type="http://schemas.openxmlformats.org/officeDocument/2006/relationships/settings" Target="settings.xml"/><Relationship Id="rId16" Type="http://schemas.openxmlformats.org/officeDocument/2006/relationships/hyperlink" Target="http://spartacus-educational.com/Mario_Savorgnano.htm" TargetMode="External"/><Relationship Id="rId20" Type="http://schemas.openxmlformats.org/officeDocument/2006/relationships/hyperlink" Target="http://spartacus-educational.com/Nicholas_Sander.htm" TargetMode="External"/><Relationship Id="rId1" Type="http://schemas.openxmlformats.org/officeDocument/2006/relationships/styles" Target="styles.xml"/><Relationship Id="rId6" Type="http://schemas.openxmlformats.org/officeDocument/2006/relationships/hyperlink" Target="http://spartacus-educational.com/TUDboleyn.htm" TargetMode="External"/><Relationship Id="rId11" Type="http://schemas.openxmlformats.org/officeDocument/2006/relationships/hyperlink" Target="http://www.amazon.co.uk/Nicholas-Sander/e/B00N833NG4/ref=sr_ntt_srch_lnk_2?qid=1431500304&amp;sr=1-2&amp;tag=blogccasion" TargetMode="External"/><Relationship Id="rId5" Type="http://schemas.openxmlformats.org/officeDocument/2006/relationships/hyperlink" Target="http://spartacus-educational.com/ExTEU19.htm" TargetMode="External"/><Relationship Id="rId15" Type="http://schemas.openxmlformats.org/officeDocument/2006/relationships/hyperlink" Target="http://en.wikipedia.org/wiki/Retha_Warnicke" TargetMode="External"/><Relationship Id="rId10" Type="http://schemas.openxmlformats.org/officeDocument/2006/relationships/hyperlink" Target="http://spartacus-educational.com/George_Wyatt.htm" TargetMode="External"/><Relationship Id="rId19" Type="http://schemas.openxmlformats.org/officeDocument/2006/relationships/hyperlink" Target="http://spartacus-educational.com/TUDmoreT.htm" TargetMode="External"/><Relationship Id="rId4" Type="http://schemas.openxmlformats.org/officeDocument/2006/relationships/hyperlink" Target="http://spartacus-educational.com/ExAnTEU19.htm" TargetMode="External"/><Relationship Id="rId9" Type="http://schemas.openxmlformats.org/officeDocument/2006/relationships/hyperlink" Target="http://spartacus-educational.com/Nicholas_Sander.htm" TargetMode="External"/><Relationship Id="rId14" Type="http://schemas.openxmlformats.org/officeDocument/2006/relationships/hyperlink" Target="http://spartacus-educational.com/TUDmary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2015-05-14T13:10:00Z</dcterms:created>
  <dcterms:modified xsi:type="dcterms:W3CDTF">2015-05-14T13:10:00Z</dcterms:modified>
</cp:coreProperties>
</file>