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2" w:rsidRPr="001C396E" w:rsidRDefault="00967F9A" w:rsidP="000F5EF5">
      <w:pPr>
        <w:pStyle w:val="NormalWeb"/>
        <w:shd w:val="clear" w:color="auto" w:fill="FFFFFF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  <w:r w:rsidRPr="001C396E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Spartacus Educational </w:t>
      </w:r>
      <w:r w:rsidR="00D9379F" w:rsidRPr="001C396E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Classroom Activity</w:t>
      </w:r>
    </w:p>
    <w:p w:rsidR="00D753E2" w:rsidRPr="009B295B" w:rsidRDefault="00D753E2" w:rsidP="000F5EF5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17DF3" w:rsidRPr="00291C5A" w:rsidRDefault="00B53597" w:rsidP="00291C5A">
      <w:pPr>
        <w:pStyle w:val="Heading1"/>
        <w:spacing w:before="0"/>
        <w:rPr>
          <w:rFonts w:ascii="Noto Sans" w:hAnsi="Noto Sans"/>
          <w:color w:val="000066"/>
          <w:sz w:val="36"/>
          <w:szCs w:val="36"/>
        </w:rPr>
      </w:pPr>
      <w:r w:rsidRPr="00B53597">
        <w:rPr>
          <w:rFonts w:ascii="Arial" w:hAnsi="Arial" w:cs="Arial"/>
          <w:color w:val="000000" w:themeColor="text1"/>
          <w:sz w:val="28"/>
          <w:szCs w:val="28"/>
        </w:rPr>
        <w:t xml:space="preserve">Alan Turing </w:t>
      </w:r>
      <w:r w:rsidR="00E72623" w:rsidRPr="0024270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(Questions</w:t>
      </w:r>
      <w:r w:rsidR="00A203DE" w:rsidRPr="0024270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&amp; Answers</w:t>
      </w:r>
      <w:r w:rsidR="00E72623" w:rsidRPr="0024270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)</w:t>
      </w:r>
      <w:r w:rsidR="00117DF3" w:rsidRPr="0024270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3597" w:rsidRDefault="00B53597" w:rsidP="00B53597">
      <w:pPr>
        <w:pStyle w:val="NormalWeb"/>
        <w:shd w:val="clear" w:color="auto" w:fill="FFFFFF"/>
        <w:rPr>
          <w:rStyle w:val="Strong"/>
          <w:rFonts w:ascii="Arial" w:hAnsi="Arial" w:cs="Arial"/>
          <w:b w:val="0"/>
          <w:bCs w:val="0"/>
          <w:color w:val="4472C4" w:themeColor="accent5"/>
        </w:rPr>
      </w:pPr>
      <w:r w:rsidRPr="00B53597">
        <w:rPr>
          <w:rFonts w:ascii="Arial" w:hAnsi="Arial" w:cs="Arial"/>
          <w:color w:val="4472C4" w:themeColor="accent5"/>
        </w:rPr>
        <w:t>http://spartacus-educational.com/EXCOM2ww3.htm</w:t>
      </w:r>
      <w:r w:rsidRPr="00B53597">
        <w:rPr>
          <w:rStyle w:val="Strong"/>
          <w:rFonts w:ascii="Arial" w:hAnsi="Arial" w:cs="Arial"/>
          <w:b w:val="0"/>
          <w:bCs w:val="0"/>
          <w:color w:val="4472C4" w:themeColor="accent5"/>
        </w:rPr>
        <w:t xml:space="preserve"> 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Q1: Study source 2. Why did Alan Turing have problems at Hazel Hurst Preparatory School?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Fonts w:ascii="Arial" w:hAnsi="Arial" w:cs="Arial"/>
          <w:color w:val="000000"/>
          <w:sz w:val="22"/>
          <w:szCs w:val="22"/>
        </w:rPr>
        <w:t>A1: Alan Turing was very interested in science and mathematics but the school "specialized in teaching Latin, Greek, literature and the classics in preparation for public school."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Q2: How did Alan Turing's mother deal with his "appalling school reports at Sherborne"?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Fonts w:ascii="Arial" w:hAnsi="Arial" w:cs="Arial"/>
          <w:color w:val="000000"/>
          <w:sz w:val="22"/>
          <w:szCs w:val="22"/>
        </w:rPr>
        <w:t>A2: According to his brother John she was "constantly nagging him" about his failings.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Q3: Make a list of the teacher's comments at Sherborne that (a) praised (b) criticized Alan Turing.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Fonts w:ascii="Arial" w:hAnsi="Arial" w:cs="Arial"/>
          <w:color w:val="000000"/>
          <w:sz w:val="22"/>
          <w:szCs w:val="22"/>
        </w:rPr>
        <w:t>A3: (a) "genius"; "special gifts". (b) "Alan's mathematics... was not very good"; "He spends a great deal of time in investigations in advanced mathematics to the neglect of his elementary work"; "his knowledge (in science) is scrappy": "trying to build a roof before he has laid the foundations"; "anti-social"; "the kind of boy who is bound to be a problem in any kind of school".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 xml:space="preserve">Q4: Select passages from the sources that explain why Alan Turing became friends with Christopher </w:t>
      </w:r>
      <w:proofErr w:type="spellStart"/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Morcom</w:t>
      </w:r>
      <w:proofErr w:type="spellEnd"/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Fonts w:ascii="Arial" w:hAnsi="Arial" w:cs="Arial"/>
          <w:color w:val="000000"/>
          <w:sz w:val="22"/>
          <w:szCs w:val="22"/>
        </w:rPr>
        <w:t>A4: "Together they discussed the latest scientific news and conducted their own experiments" (source 6). "</w:t>
      </w:r>
      <w:proofErr w:type="spellStart"/>
      <w:r w:rsidRPr="00B53597">
        <w:rPr>
          <w:rFonts w:ascii="Arial" w:hAnsi="Arial" w:cs="Arial"/>
          <w:color w:val="000000"/>
          <w:sz w:val="22"/>
          <w:szCs w:val="22"/>
        </w:rPr>
        <w:t>Morcom</w:t>
      </w:r>
      <w:proofErr w:type="spellEnd"/>
      <w:r w:rsidRPr="00B53597">
        <w:rPr>
          <w:rFonts w:ascii="Arial" w:hAnsi="Arial" w:cs="Arial"/>
          <w:color w:val="000000"/>
          <w:sz w:val="22"/>
          <w:szCs w:val="22"/>
        </w:rPr>
        <w:t xml:space="preserve"> gave Turing a vital period of intellectual companionship" (source 7).</w:t>
      </w:r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 xml:space="preserve">Q5: How does source 10 help us understand what Alan Turing meant in his letter to Christopher </w:t>
      </w:r>
      <w:proofErr w:type="spellStart"/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Morcom's</w:t>
      </w:r>
      <w:proofErr w:type="spellEnd"/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 xml:space="preserve"> mother (source 9)</w:t>
      </w:r>
      <w:proofErr w:type="gramStart"/>
      <w:r w:rsidRPr="00B53597">
        <w:rPr>
          <w:rStyle w:val="Strong"/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B53597" w:rsidRPr="00B53597" w:rsidRDefault="00B53597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3597">
        <w:rPr>
          <w:rFonts w:ascii="Arial" w:hAnsi="Arial" w:cs="Arial"/>
          <w:color w:val="000000"/>
          <w:sz w:val="22"/>
          <w:szCs w:val="22"/>
        </w:rPr>
        <w:t xml:space="preserve">A5: Alan Turing told Christopher </w:t>
      </w:r>
      <w:proofErr w:type="spellStart"/>
      <w:r w:rsidRPr="00B53597">
        <w:rPr>
          <w:rFonts w:ascii="Arial" w:hAnsi="Arial" w:cs="Arial"/>
          <w:color w:val="000000"/>
          <w:sz w:val="22"/>
          <w:szCs w:val="22"/>
        </w:rPr>
        <w:t>Morcom's</w:t>
      </w:r>
      <w:proofErr w:type="spellEnd"/>
      <w:r w:rsidRPr="00B53597">
        <w:rPr>
          <w:rFonts w:ascii="Arial" w:hAnsi="Arial" w:cs="Arial"/>
          <w:color w:val="000000"/>
          <w:sz w:val="22"/>
          <w:szCs w:val="22"/>
        </w:rPr>
        <w:t xml:space="preserve"> mother that the photograph of her son on his table encouraged him to work hard. The author of source 10 believes that he was motivated by the need to "</w:t>
      </w:r>
      <w:proofErr w:type="spellStart"/>
      <w:r w:rsidRPr="00B53597">
        <w:rPr>
          <w:rFonts w:ascii="Arial" w:hAnsi="Arial" w:cs="Arial"/>
          <w:color w:val="000000"/>
          <w:sz w:val="22"/>
          <w:szCs w:val="22"/>
        </w:rPr>
        <w:t>fulfill</w:t>
      </w:r>
      <w:proofErr w:type="spellEnd"/>
      <w:r w:rsidRPr="00B53597">
        <w:rPr>
          <w:rFonts w:ascii="Arial" w:hAnsi="Arial" w:cs="Arial"/>
          <w:color w:val="000000"/>
          <w:sz w:val="22"/>
          <w:szCs w:val="22"/>
        </w:rPr>
        <w:t xml:space="preserve"> his friend's potential". </w:t>
      </w:r>
      <w:proofErr w:type="spellStart"/>
      <w:r w:rsidRPr="00B53597">
        <w:rPr>
          <w:rFonts w:ascii="Arial" w:hAnsi="Arial" w:cs="Arial"/>
          <w:color w:val="000000"/>
          <w:sz w:val="22"/>
          <w:szCs w:val="22"/>
        </w:rPr>
        <w:t>Morcom</w:t>
      </w:r>
      <w:proofErr w:type="spellEnd"/>
      <w:r w:rsidRPr="00B53597">
        <w:rPr>
          <w:rFonts w:ascii="Arial" w:hAnsi="Arial" w:cs="Arial"/>
          <w:color w:val="000000"/>
          <w:sz w:val="22"/>
          <w:szCs w:val="22"/>
        </w:rPr>
        <w:t xml:space="preserve"> had already won a place at Cambridge University. "Turing believed it was his duty also to win a place at Cambridge, and then to make the discoveries his friend would otherwise have made."</w:t>
      </w:r>
    </w:p>
    <w:p w:rsidR="00E72623" w:rsidRPr="000A23D4" w:rsidRDefault="00E72623" w:rsidP="00B535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sectPr w:rsidR="00E72623" w:rsidRPr="000A2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0A23D4"/>
    <w:rsid w:val="000F5EF5"/>
    <w:rsid w:val="000F6BF1"/>
    <w:rsid w:val="00117DF3"/>
    <w:rsid w:val="001229BA"/>
    <w:rsid w:val="001C396E"/>
    <w:rsid w:val="00232059"/>
    <w:rsid w:val="0024270F"/>
    <w:rsid w:val="00283D39"/>
    <w:rsid w:val="00291C5A"/>
    <w:rsid w:val="002B55F6"/>
    <w:rsid w:val="00395636"/>
    <w:rsid w:val="003A32F4"/>
    <w:rsid w:val="00415630"/>
    <w:rsid w:val="0043769D"/>
    <w:rsid w:val="00491BC6"/>
    <w:rsid w:val="004B1764"/>
    <w:rsid w:val="004D456D"/>
    <w:rsid w:val="005A5875"/>
    <w:rsid w:val="005B3F40"/>
    <w:rsid w:val="005B7157"/>
    <w:rsid w:val="005B7E12"/>
    <w:rsid w:val="005F1E9A"/>
    <w:rsid w:val="005F606D"/>
    <w:rsid w:val="00674B66"/>
    <w:rsid w:val="006A3CC7"/>
    <w:rsid w:val="006A42CE"/>
    <w:rsid w:val="006B7C33"/>
    <w:rsid w:val="007C7DE2"/>
    <w:rsid w:val="00857664"/>
    <w:rsid w:val="00945793"/>
    <w:rsid w:val="00967F9A"/>
    <w:rsid w:val="00970D23"/>
    <w:rsid w:val="00971528"/>
    <w:rsid w:val="009A231F"/>
    <w:rsid w:val="009B295B"/>
    <w:rsid w:val="009F486B"/>
    <w:rsid w:val="00A203DE"/>
    <w:rsid w:val="00A3406A"/>
    <w:rsid w:val="00A3409B"/>
    <w:rsid w:val="00B53597"/>
    <w:rsid w:val="00BA3217"/>
    <w:rsid w:val="00BB2FFD"/>
    <w:rsid w:val="00BE7FD2"/>
    <w:rsid w:val="00CD2CCC"/>
    <w:rsid w:val="00CE6726"/>
    <w:rsid w:val="00D4773E"/>
    <w:rsid w:val="00D56930"/>
    <w:rsid w:val="00D753E2"/>
    <w:rsid w:val="00D9379F"/>
    <w:rsid w:val="00E02DD6"/>
    <w:rsid w:val="00E31A92"/>
    <w:rsid w:val="00E72623"/>
    <w:rsid w:val="00EB5BCC"/>
    <w:rsid w:val="00EE2C87"/>
    <w:rsid w:val="00F97399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1FF70-FB39-45E2-ADB3-D1A9FB0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93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937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9379F"/>
  </w:style>
  <w:style w:type="character" w:styleId="Hyperlink">
    <w:name w:val="Hyperlink"/>
    <w:basedOn w:val="DefaultParagraphFont"/>
    <w:uiPriority w:val="99"/>
    <w:unhideWhenUsed/>
    <w:rsid w:val="00D937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937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937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937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4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F5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davies</dc:creator>
  <cp:keywords/>
  <dc:description/>
  <cp:lastModifiedBy>louise davies</cp:lastModifiedBy>
  <cp:revision>2</cp:revision>
  <dcterms:created xsi:type="dcterms:W3CDTF">2015-05-13T10:31:00Z</dcterms:created>
  <dcterms:modified xsi:type="dcterms:W3CDTF">2015-05-13T10:31:00Z</dcterms:modified>
</cp:coreProperties>
</file>